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C0F" w:rsidRDefault="00100C0F" w:rsidP="00100C0F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100C0F" w:rsidRDefault="00100C0F" w:rsidP="00100C0F">
      <w:pPr>
        <w:jc w:val="center"/>
        <w:rPr>
          <w:b/>
          <w:sz w:val="24"/>
          <w:szCs w:val="24"/>
        </w:rPr>
      </w:pPr>
    </w:p>
    <w:p w:rsidR="00100C0F" w:rsidRDefault="00C4737C" w:rsidP="00C4737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="00D34CC5">
        <w:rPr>
          <w:b/>
          <w:sz w:val="24"/>
          <w:szCs w:val="24"/>
        </w:rPr>
        <w:t>ПОЯСНИТЕЛЬНАЯ ЗАПИСКА</w:t>
      </w:r>
    </w:p>
    <w:p w:rsidR="00100C0F" w:rsidRDefault="00100C0F" w:rsidP="00100C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B32A1" w:rsidRPr="00C22D7C" w:rsidRDefault="00100C0F" w:rsidP="00C22D7C">
      <w:pPr>
        <w:jc w:val="both"/>
        <w:rPr>
          <w:sz w:val="24"/>
          <w:szCs w:val="24"/>
        </w:rPr>
      </w:pPr>
      <w:r w:rsidRPr="000B32A1">
        <w:rPr>
          <w:b/>
          <w:sz w:val="24"/>
          <w:szCs w:val="24"/>
        </w:rPr>
        <w:t xml:space="preserve">       </w:t>
      </w:r>
      <w:r w:rsidR="000B32A1" w:rsidRPr="00C22D7C">
        <w:rPr>
          <w:sz w:val="24"/>
          <w:szCs w:val="24"/>
        </w:rPr>
        <w:t xml:space="preserve">Учебный план разработан на основе требований следующих нормативных документов: </w:t>
      </w:r>
    </w:p>
    <w:p w:rsidR="00C22D7C" w:rsidRPr="00C22D7C" w:rsidRDefault="00C22D7C" w:rsidP="00C22D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6B6A" w:rsidRPr="00C22D7C">
        <w:rPr>
          <w:sz w:val="24"/>
          <w:szCs w:val="24"/>
        </w:rPr>
        <w:t xml:space="preserve"> </w:t>
      </w:r>
      <w:r w:rsidR="000B32A1" w:rsidRPr="00C22D7C">
        <w:rPr>
          <w:sz w:val="24"/>
          <w:szCs w:val="24"/>
        </w:rPr>
        <w:t xml:space="preserve">- Федерального закона от 29 декабря 2012 г. № 273-ФЗ "Об образовании в Российской Федерации"; </w:t>
      </w:r>
    </w:p>
    <w:p w:rsidR="000B32A1" w:rsidRPr="00C22D7C" w:rsidRDefault="000B32A1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- Приказа </w:t>
      </w:r>
      <w:proofErr w:type="spellStart"/>
      <w:r w:rsidR="00C22D7C" w:rsidRPr="00C22D7C">
        <w:rPr>
          <w:sz w:val="24"/>
          <w:szCs w:val="24"/>
        </w:rPr>
        <w:t>Минпросвещения</w:t>
      </w:r>
      <w:proofErr w:type="spellEnd"/>
      <w:r w:rsidR="00C22D7C" w:rsidRPr="00C22D7C">
        <w:rPr>
          <w:sz w:val="24"/>
          <w:szCs w:val="24"/>
        </w:rPr>
        <w:t xml:space="preserve"> России </w:t>
      </w:r>
      <w:r w:rsidRPr="00C22D7C">
        <w:rPr>
          <w:sz w:val="24"/>
          <w:szCs w:val="24"/>
        </w:rPr>
        <w:t>от</w:t>
      </w:r>
      <w:r w:rsidR="00C22D7C" w:rsidRPr="00C22D7C">
        <w:rPr>
          <w:sz w:val="24"/>
          <w:szCs w:val="24"/>
        </w:rPr>
        <w:t xml:space="preserve"> 31 мая 2021 г. № 287, </w:t>
      </w:r>
      <w:r w:rsidRPr="00C22D7C">
        <w:rPr>
          <w:sz w:val="24"/>
          <w:szCs w:val="24"/>
        </w:rPr>
        <w:t xml:space="preserve">«Об утверждении Федерального государственного образовательного стандарта обучающихся с умственной отсталостью </w:t>
      </w:r>
      <w:r w:rsidR="00C22D7C" w:rsidRPr="00C22D7C">
        <w:rPr>
          <w:sz w:val="24"/>
          <w:szCs w:val="24"/>
        </w:rPr>
        <w:t>(интеллектуальными нарушениями) (ФГОС ООО</w:t>
      </w:r>
      <w:r w:rsidR="00C22D7C">
        <w:rPr>
          <w:sz w:val="24"/>
          <w:szCs w:val="24"/>
        </w:rPr>
        <w:t xml:space="preserve"> </w:t>
      </w:r>
      <w:r w:rsidR="00C22D7C" w:rsidRPr="00C22D7C">
        <w:rPr>
          <w:sz w:val="24"/>
          <w:szCs w:val="24"/>
        </w:rPr>
        <w:t>обеспечивающий, в том числе, преемственность с ФГОС НОО ОВЗ.)»</w:t>
      </w:r>
      <w:r w:rsidRPr="00C22D7C">
        <w:rPr>
          <w:sz w:val="24"/>
          <w:szCs w:val="24"/>
        </w:rPr>
        <w:t xml:space="preserve">; </w:t>
      </w:r>
    </w:p>
    <w:p w:rsidR="00C22D7C" w:rsidRPr="00C22D7C" w:rsidRDefault="00246B6A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 </w:t>
      </w:r>
      <w:r w:rsidR="000B32A1" w:rsidRPr="00C22D7C">
        <w:rPr>
          <w:sz w:val="24"/>
          <w:szCs w:val="24"/>
        </w:rPr>
        <w:t xml:space="preserve">- Примерная адаптированная основная общеобразовательная программа образования обучающихся с умственной отсталостью (интеллектуальными </w:t>
      </w:r>
      <w:r w:rsidR="00C22D7C" w:rsidRPr="00C22D7C">
        <w:rPr>
          <w:sz w:val="24"/>
          <w:szCs w:val="24"/>
        </w:rPr>
        <w:t>нарушениями) общего</w:t>
      </w:r>
      <w:r w:rsidR="000B32A1" w:rsidRPr="00C22D7C">
        <w:rPr>
          <w:sz w:val="24"/>
          <w:szCs w:val="24"/>
        </w:rPr>
        <w:t xml:space="preserve">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 w:rsidR="000B32A1" w:rsidRPr="00C22D7C" w:rsidRDefault="000B32A1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 - Приказа Министерства образования и науки Российской Федерации от 30 августа 2011 г. № 1015 «Об утверждении порядка организации и осуществления образовательной деятельности по основным</w:t>
      </w:r>
      <w:r w:rsidR="00C22D7C" w:rsidRPr="00C22D7C">
        <w:rPr>
          <w:sz w:val="24"/>
          <w:szCs w:val="24"/>
        </w:rPr>
        <w:t xml:space="preserve"> общеобразовательным программам, образовательным</w:t>
      </w:r>
      <w:r w:rsidRPr="00C22D7C">
        <w:rPr>
          <w:sz w:val="24"/>
          <w:szCs w:val="24"/>
        </w:rPr>
        <w:t xml:space="preserve"> программам начального общего, основного общего и среднего общего образования»; </w:t>
      </w:r>
    </w:p>
    <w:p w:rsidR="000B32A1" w:rsidRPr="00C22D7C" w:rsidRDefault="00246B6A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   </w:t>
      </w:r>
      <w:r w:rsidR="000B32A1" w:rsidRPr="00C22D7C">
        <w:rPr>
          <w:sz w:val="24"/>
          <w:szCs w:val="24"/>
        </w:rPr>
        <w:t xml:space="preserve">- Постановления Главного государственного санитарного врача Российской Федерации от 10 июля 2015 г. № 26 «Об утверждении САНПИН 2.4.2.3286 - 15» </w:t>
      </w:r>
      <w:proofErr w:type="spellStart"/>
      <w:r w:rsidR="000B32A1" w:rsidRPr="00C22D7C">
        <w:rPr>
          <w:sz w:val="24"/>
          <w:szCs w:val="24"/>
        </w:rPr>
        <w:t>Санитарно</w:t>
      </w:r>
      <w:proofErr w:type="spellEnd"/>
      <w:r w:rsidR="000B32A1" w:rsidRPr="00C22D7C">
        <w:rPr>
          <w:sz w:val="24"/>
          <w:szCs w:val="24"/>
        </w:rPr>
        <w:t xml:space="preserve"> -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</w:p>
    <w:p w:rsidR="00246B6A" w:rsidRPr="00C22D7C" w:rsidRDefault="00246B6A" w:rsidP="00C22D7C">
      <w:pPr>
        <w:shd w:val="clear" w:color="auto" w:fill="FFFFFF"/>
        <w:jc w:val="both"/>
        <w:rPr>
          <w:color w:val="000000"/>
          <w:sz w:val="24"/>
          <w:szCs w:val="24"/>
        </w:rPr>
      </w:pPr>
      <w:r w:rsidRPr="00C22D7C">
        <w:rPr>
          <w:sz w:val="24"/>
          <w:szCs w:val="24"/>
        </w:rPr>
        <w:t xml:space="preserve">   -</w:t>
      </w:r>
      <w:r w:rsidRPr="00C22D7C">
        <w:rPr>
          <w:color w:val="000000"/>
          <w:sz w:val="24"/>
          <w:szCs w:val="24"/>
        </w:rPr>
        <w:t xml:space="preserve"> Письма Федеральной службы по надзору в с</w:t>
      </w:r>
      <w:r w:rsidR="00C22D7C">
        <w:rPr>
          <w:color w:val="000000"/>
          <w:sz w:val="24"/>
          <w:szCs w:val="24"/>
        </w:rPr>
        <w:t xml:space="preserve">фере защиты прав потребителей и </w:t>
      </w:r>
      <w:r w:rsidRPr="00C22D7C">
        <w:rPr>
          <w:color w:val="000000"/>
          <w:sz w:val="24"/>
          <w:szCs w:val="24"/>
        </w:rPr>
        <w:t>благополучия человека № 02/16587-2020-24, мини</w:t>
      </w:r>
      <w:r w:rsidR="00C22D7C">
        <w:rPr>
          <w:color w:val="000000"/>
          <w:sz w:val="24"/>
          <w:szCs w:val="24"/>
        </w:rPr>
        <w:t xml:space="preserve">стерства просвещения Российской </w:t>
      </w:r>
      <w:r w:rsidRPr="00C22D7C">
        <w:rPr>
          <w:color w:val="000000"/>
          <w:sz w:val="24"/>
          <w:szCs w:val="24"/>
        </w:rPr>
        <w:t xml:space="preserve">Федерации № ГД-1192/03от 12 августа 2020г. «Об </w:t>
      </w:r>
      <w:r w:rsidR="00C22D7C" w:rsidRPr="00C22D7C">
        <w:rPr>
          <w:color w:val="000000"/>
          <w:sz w:val="24"/>
          <w:szCs w:val="24"/>
        </w:rPr>
        <w:t>организации работы</w:t>
      </w:r>
      <w:r w:rsidRPr="00C22D7C">
        <w:rPr>
          <w:color w:val="000000"/>
          <w:sz w:val="24"/>
          <w:szCs w:val="24"/>
        </w:rPr>
        <w:t xml:space="preserve"> общеобразовательных организаций». Реализация образовательных программ в штатном </w:t>
      </w:r>
      <w:r w:rsidR="00C22D7C">
        <w:rPr>
          <w:color w:val="000000"/>
          <w:sz w:val="24"/>
          <w:szCs w:val="24"/>
        </w:rPr>
        <w:t>режиме с соблюдением санитарно-</w:t>
      </w:r>
      <w:r w:rsidRPr="00C22D7C">
        <w:rPr>
          <w:color w:val="000000"/>
          <w:sz w:val="24"/>
          <w:szCs w:val="24"/>
        </w:rPr>
        <w:t xml:space="preserve">Эпидемиологических требований в условиях профилактики распространения новой </w:t>
      </w:r>
      <w:proofErr w:type="spellStart"/>
      <w:r w:rsidRPr="00C22D7C">
        <w:rPr>
          <w:color w:val="000000"/>
          <w:sz w:val="24"/>
          <w:szCs w:val="24"/>
        </w:rPr>
        <w:t>коронавирусной</w:t>
      </w:r>
      <w:proofErr w:type="spellEnd"/>
      <w:r w:rsidRPr="00C22D7C">
        <w:rPr>
          <w:color w:val="000000"/>
          <w:sz w:val="24"/>
          <w:szCs w:val="24"/>
        </w:rPr>
        <w:t xml:space="preserve"> инфекции (COVID-19).</w:t>
      </w:r>
    </w:p>
    <w:p w:rsidR="000B32A1" w:rsidRPr="00C22D7C" w:rsidRDefault="00246B6A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    </w:t>
      </w:r>
      <w:r w:rsidR="000B32A1" w:rsidRPr="00C22D7C">
        <w:rPr>
          <w:sz w:val="24"/>
          <w:szCs w:val="24"/>
        </w:rPr>
        <w:t xml:space="preserve">- Приказа </w:t>
      </w:r>
      <w:proofErr w:type="spellStart"/>
      <w:r w:rsidR="000B32A1" w:rsidRPr="00C22D7C">
        <w:rPr>
          <w:sz w:val="24"/>
          <w:szCs w:val="24"/>
        </w:rPr>
        <w:t>Минобрнауки</w:t>
      </w:r>
      <w:proofErr w:type="spellEnd"/>
      <w:r w:rsidR="000B32A1" w:rsidRPr="00C22D7C">
        <w:rPr>
          <w:sz w:val="24"/>
          <w:szCs w:val="24"/>
        </w:rPr>
        <w:t xml:space="preserve"> России от 31 марта 2014 года № 253 (в последней редакции)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B32A1" w:rsidRPr="00C22D7C" w:rsidRDefault="00246B6A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   </w:t>
      </w:r>
      <w:r w:rsidR="000B32A1" w:rsidRPr="00C22D7C">
        <w:rPr>
          <w:sz w:val="24"/>
          <w:szCs w:val="24"/>
        </w:rPr>
        <w:t xml:space="preserve"> - Письма Министерства образования и науки Российской Федерации от 12 мая 2011 г. № 03- 296 «Об организации внеурочной деятельности при введении ФГОС общего образования»; - Письма Министерства образования и науки Российской Федерации от 13.10.2011 г. № 19- 255 «О направлении рекомендации» (Рекомендации по совершенствованию преподавания физической культуры в специальных (коррекционных) заведениях);</w:t>
      </w:r>
    </w:p>
    <w:p w:rsidR="000B32A1" w:rsidRPr="00C22D7C" w:rsidRDefault="00246B6A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   </w:t>
      </w:r>
      <w:r w:rsidR="000B32A1" w:rsidRPr="00C22D7C">
        <w:rPr>
          <w:sz w:val="24"/>
          <w:szCs w:val="24"/>
        </w:rPr>
        <w:t xml:space="preserve"> - Письма Минобразования России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культурой». - Закон Республики Татарстан от 22.07.2013 №68-ЗРТ «Об образовании»; - Письма МО и Н РТ от 30.07.2017г. № 581824-1;</w:t>
      </w:r>
    </w:p>
    <w:p w:rsidR="000B32A1" w:rsidRPr="00C22D7C" w:rsidRDefault="00246B6A" w:rsidP="00C22D7C">
      <w:pPr>
        <w:jc w:val="both"/>
        <w:rPr>
          <w:sz w:val="24"/>
          <w:szCs w:val="24"/>
        </w:rPr>
      </w:pPr>
      <w:r w:rsidRPr="00C22D7C">
        <w:rPr>
          <w:sz w:val="24"/>
          <w:szCs w:val="24"/>
        </w:rPr>
        <w:t xml:space="preserve">   </w:t>
      </w:r>
      <w:r w:rsidR="000B32A1" w:rsidRPr="00C22D7C">
        <w:rPr>
          <w:sz w:val="24"/>
          <w:szCs w:val="24"/>
        </w:rPr>
        <w:t xml:space="preserve"> - Адаптированной основной общеобразовательной программы образования обучающихся с умственной отсталостью (интеллектуальными нарушениями) ГБОУ </w:t>
      </w:r>
      <w:proofErr w:type="spellStart"/>
      <w:proofErr w:type="gramStart"/>
      <w:r w:rsidR="000B32A1" w:rsidRPr="00C22D7C">
        <w:rPr>
          <w:sz w:val="24"/>
          <w:szCs w:val="24"/>
        </w:rPr>
        <w:t>Сокольская</w:t>
      </w:r>
      <w:proofErr w:type="spellEnd"/>
      <w:r w:rsidR="000B32A1" w:rsidRPr="00C22D7C">
        <w:rPr>
          <w:sz w:val="24"/>
          <w:szCs w:val="24"/>
        </w:rPr>
        <w:t xml:space="preserve">  школа</w:t>
      </w:r>
      <w:proofErr w:type="gramEnd"/>
      <w:r w:rsidR="000B32A1" w:rsidRPr="00C22D7C">
        <w:rPr>
          <w:sz w:val="24"/>
          <w:szCs w:val="24"/>
        </w:rPr>
        <w:t>-интернат для детей с ограниченными возможностями здоровья»</w:t>
      </w:r>
      <w:r w:rsidR="00100C0F" w:rsidRPr="00C22D7C">
        <w:rPr>
          <w:sz w:val="24"/>
          <w:szCs w:val="24"/>
        </w:rPr>
        <w:t xml:space="preserve">        </w:t>
      </w:r>
    </w:p>
    <w:p w:rsidR="00DB4542" w:rsidRPr="00842775" w:rsidRDefault="00DB4542" w:rsidP="000B32A1">
      <w:pPr>
        <w:jc w:val="both"/>
        <w:rPr>
          <w:sz w:val="24"/>
          <w:szCs w:val="24"/>
        </w:rPr>
      </w:pPr>
    </w:p>
    <w:p w:rsidR="00100C0F" w:rsidRDefault="00DB4542" w:rsidP="000B32A1">
      <w:pPr>
        <w:jc w:val="both"/>
        <w:rPr>
          <w:sz w:val="24"/>
          <w:szCs w:val="24"/>
        </w:rPr>
      </w:pPr>
      <w:r w:rsidRPr="00DB4542">
        <w:rPr>
          <w:sz w:val="24"/>
          <w:szCs w:val="24"/>
        </w:rPr>
        <w:t xml:space="preserve">        </w:t>
      </w:r>
      <w:r w:rsidR="00100C0F">
        <w:rPr>
          <w:sz w:val="24"/>
          <w:szCs w:val="24"/>
        </w:rPr>
        <w:t>Учебный план</w:t>
      </w:r>
      <w:r w:rsidR="00100C0F">
        <w:rPr>
          <w:b/>
          <w:sz w:val="24"/>
          <w:szCs w:val="24"/>
        </w:rPr>
        <w:t xml:space="preserve"> </w:t>
      </w:r>
      <w:r w:rsidR="00100C0F">
        <w:rPr>
          <w:sz w:val="24"/>
          <w:szCs w:val="24"/>
        </w:rPr>
        <w:t xml:space="preserve">предусматривает девятилетний срок обучения, которое ведется по программам, утвержденным Министерством образования и науки Российской Федерации и    определяет   основные   образовательные направления: перечень учебных предметов, их распределение </w:t>
      </w:r>
      <w:r w:rsidR="00C22D7C">
        <w:rPr>
          <w:sz w:val="24"/>
          <w:szCs w:val="24"/>
        </w:rPr>
        <w:t>по годам</w:t>
      </w:r>
      <w:r w:rsidR="00100C0F">
        <w:rPr>
          <w:sz w:val="24"/>
          <w:szCs w:val="24"/>
        </w:rPr>
        <w:t xml:space="preserve"> </w:t>
      </w:r>
      <w:r w:rsidR="00C22D7C">
        <w:rPr>
          <w:sz w:val="24"/>
          <w:szCs w:val="24"/>
        </w:rPr>
        <w:t>обучения с</w:t>
      </w:r>
      <w:r w:rsidR="00100C0F">
        <w:rPr>
          <w:sz w:val="24"/>
          <w:szCs w:val="24"/>
        </w:rPr>
        <w:t xml:space="preserve"> учетом специфики обучения обучающихся с интеллектуальной недостаточностью и максимально допустимой нагрузки часов </w:t>
      </w:r>
      <w:r w:rsidR="00C22D7C">
        <w:rPr>
          <w:sz w:val="24"/>
          <w:szCs w:val="24"/>
        </w:rPr>
        <w:t>при 5</w:t>
      </w:r>
      <w:r w:rsidR="00100C0F">
        <w:rPr>
          <w:sz w:val="24"/>
          <w:szCs w:val="24"/>
        </w:rPr>
        <w:t>-дневной учебной неделе 1</w:t>
      </w:r>
      <w:r w:rsidR="00FB02F0">
        <w:rPr>
          <w:sz w:val="24"/>
          <w:szCs w:val="24"/>
        </w:rPr>
        <w:t>-</w:t>
      </w:r>
      <w:r w:rsidR="00100C0F">
        <w:rPr>
          <w:sz w:val="24"/>
          <w:szCs w:val="24"/>
        </w:rPr>
        <w:t xml:space="preserve">9 классах.  </w:t>
      </w:r>
    </w:p>
    <w:p w:rsidR="00100C0F" w:rsidRDefault="00100C0F" w:rsidP="00100C0F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В соответствии с требованиями </w:t>
      </w:r>
      <w:r w:rsidR="0075293A">
        <w:rPr>
          <w:sz w:val="24"/>
          <w:szCs w:val="24"/>
        </w:rPr>
        <w:t>Стандарта (п. 1. 13) в 1,2,3,4,</w:t>
      </w:r>
      <w:r>
        <w:rPr>
          <w:sz w:val="24"/>
          <w:szCs w:val="24"/>
        </w:rPr>
        <w:t xml:space="preserve"> классах используется недельный учебный план 1 варианта ― I-IV; V-IX классы (9 лет), который состоит из двух частей - обязательной, части формируемой участниками образовательных отношений.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Обязательная часть учебного плана определяет состав учебных предметов, обязательных предметных областей, которые должны быть реализованы. Данная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- 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- формирование здорового образа жизни, элементарных правил поведения в экстремальных ситуациях.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Данная часть представлена шестью предметными областями. Содержание всех учебных предметов, входящих в со</w:t>
      </w:r>
      <w:r>
        <w:rPr>
          <w:sz w:val="24"/>
          <w:szCs w:val="24"/>
        </w:rPr>
        <w:softHyphen/>
        <w:t>став каждой предметной области, имеет ярко выраженную коррекционно-развивающую на</w:t>
      </w:r>
      <w:r>
        <w:rPr>
          <w:sz w:val="24"/>
          <w:szCs w:val="24"/>
        </w:rPr>
        <w:softHyphen/>
        <w:t xml:space="preserve">правленность, заключающуюся в учете особых образовательных потребностей этой категории обучающихся. 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Учебный план обеспечивает возможность преподавания и изучения родного </w:t>
      </w:r>
      <w:r w:rsidR="00221BF7">
        <w:rPr>
          <w:sz w:val="24"/>
          <w:szCs w:val="24"/>
        </w:rPr>
        <w:t>языка</w:t>
      </w:r>
      <w:r w:rsidR="00221BF7" w:rsidRPr="008149F0">
        <w:rPr>
          <w:sz w:val="24"/>
          <w:szCs w:val="24"/>
          <w:lang w:eastAsia="en-US"/>
        </w:rPr>
        <w:t xml:space="preserve"> и</w:t>
      </w:r>
      <w:r w:rsidR="008149F0">
        <w:rPr>
          <w:sz w:val="24"/>
          <w:szCs w:val="24"/>
          <w:lang w:eastAsia="en-US"/>
        </w:rPr>
        <w:t xml:space="preserve"> литературное чтение на родном языке</w:t>
      </w:r>
      <w:r>
        <w:rPr>
          <w:sz w:val="24"/>
          <w:szCs w:val="24"/>
        </w:rPr>
        <w:t xml:space="preserve"> и   включается в часть, формируемую участниками образовательных отношений по 1 часу </w:t>
      </w:r>
      <w:r w:rsidR="00221BF7">
        <w:rPr>
          <w:sz w:val="24"/>
          <w:szCs w:val="24"/>
        </w:rPr>
        <w:t>на предмет</w:t>
      </w:r>
      <w:r>
        <w:rPr>
          <w:sz w:val="24"/>
          <w:szCs w:val="24"/>
        </w:rPr>
        <w:t>.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Часть базисного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  <w:r w:rsidR="0075293A">
        <w:rPr>
          <w:sz w:val="24"/>
          <w:szCs w:val="24"/>
        </w:rPr>
        <w:t>Второй час отведен на Урок здоровья,</w:t>
      </w:r>
      <w:r w:rsidR="008149F0" w:rsidRPr="008149F0">
        <w:rPr>
          <w:sz w:val="24"/>
          <w:szCs w:val="24"/>
        </w:rPr>
        <w:t xml:space="preserve"> </w:t>
      </w:r>
      <w:r w:rsidR="0075293A">
        <w:rPr>
          <w:sz w:val="24"/>
          <w:szCs w:val="24"/>
        </w:rPr>
        <w:t>т</w:t>
      </w:r>
      <w:r>
        <w:rPr>
          <w:sz w:val="24"/>
          <w:szCs w:val="24"/>
        </w:rPr>
        <w:t>ретий час данной части отведен на ОБЖ.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В часть, формируемую участниками образовательных отношений, входит внеурочная деятельность.</w:t>
      </w:r>
    </w:p>
    <w:p w:rsidR="00100C0F" w:rsidRDefault="00100C0F" w:rsidP="00100C0F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Организация занятий по направлениям внеурочной деятельности является неотъем</w:t>
      </w:r>
      <w:r>
        <w:rPr>
          <w:sz w:val="24"/>
          <w:szCs w:val="24"/>
        </w:rPr>
        <w:softHyphen/>
        <w:t>лемой частью образовательного процесса. Внеурочная деятельность организуется по направлениям развития личности (коррекционно-развивающее, нравственное, социальное, общекультурное, спортивно-оздоровительное).</w:t>
      </w:r>
    </w:p>
    <w:p w:rsidR="00303B1A" w:rsidRDefault="0075293A" w:rsidP="0075293A">
      <w:pPr>
        <w:autoSpaceDE w:val="0"/>
        <w:ind w:firstLine="454"/>
        <w:jc w:val="both"/>
        <w:textAlignment w:val="center"/>
      </w:pPr>
      <w:r w:rsidRPr="00A97D0B">
        <w:rPr>
          <w:sz w:val="24"/>
          <w:szCs w:val="24"/>
        </w:rPr>
        <w:t xml:space="preserve">Учебный   </w:t>
      </w:r>
      <w:r w:rsidR="00221BF7" w:rsidRPr="00A97D0B">
        <w:rPr>
          <w:sz w:val="24"/>
          <w:szCs w:val="24"/>
        </w:rPr>
        <w:t>план для</w:t>
      </w:r>
      <w:r w:rsidRPr="00A97D0B">
        <w:rPr>
          <w:sz w:val="24"/>
          <w:szCs w:val="24"/>
        </w:rPr>
        <w:t xml:space="preserve">   5</w:t>
      </w:r>
      <w:r w:rsidR="00221BF7">
        <w:rPr>
          <w:sz w:val="24"/>
          <w:szCs w:val="24"/>
        </w:rPr>
        <w:t xml:space="preserve"> </w:t>
      </w:r>
      <w:r w:rsidR="00221BF7" w:rsidRPr="00A97D0B">
        <w:rPr>
          <w:sz w:val="24"/>
          <w:szCs w:val="24"/>
        </w:rPr>
        <w:t>класса</w:t>
      </w:r>
      <w:r w:rsidRPr="00A97D0B">
        <w:rPr>
          <w:sz w:val="24"/>
          <w:szCs w:val="24"/>
        </w:rPr>
        <w:t xml:space="preserve"> состоит</w:t>
      </w:r>
      <w:r w:rsidR="00303B1A">
        <w:rPr>
          <w:sz w:val="24"/>
          <w:szCs w:val="24"/>
        </w:rPr>
        <w:t xml:space="preserve"> из следующих </w:t>
      </w:r>
      <w:r w:rsidR="00A97D0B">
        <w:rPr>
          <w:sz w:val="24"/>
          <w:szCs w:val="24"/>
        </w:rPr>
        <w:t xml:space="preserve">  </w:t>
      </w:r>
      <w:r w:rsidR="00221BF7">
        <w:rPr>
          <w:sz w:val="24"/>
          <w:szCs w:val="24"/>
        </w:rPr>
        <w:t>предметных областей</w:t>
      </w:r>
      <w:r w:rsidR="00303B1A">
        <w:t>:</w:t>
      </w:r>
    </w:p>
    <w:p w:rsidR="00303B1A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3B1A" w:rsidRPr="00303B1A">
        <w:rPr>
          <w:sz w:val="24"/>
          <w:szCs w:val="24"/>
        </w:rPr>
        <w:t xml:space="preserve">- язык и речевая практика, включает в себя учебные предметы: русский язык, чтение (литературное чтение); </w:t>
      </w:r>
    </w:p>
    <w:p w:rsidR="00303B1A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03B1A" w:rsidRPr="00303B1A">
        <w:rPr>
          <w:sz w:val="24"/>
          <w:szCs w:val="24"/>
        </w:rPr>
        <w:t>- математика, включает в себ</w:t>
      </w:r>
      <w:r w:rsidR="000F36DF">
        <w:rPr>
          <w:sz w:val="24"/>
          <w:szCs w:val="24"/>
        </w:rPr>
        <w:t>я учебные предметы: математика;</w:t>
      </w:r>
    </w:p>
    <w:p w:rsidR="00303B1A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03B1A" w:rsidRPr="00303B1A">
        <w:rPr>
          <w:sz w:val="24"/>
          <w:szCs w:val="24"/>
        </w:rPr>
        <w:t>- естествознание, включает в себя учебный предмет: природоведение;</w:t>
      </w:r>
    </w:p>
    <w:p w:rsidR="00303B1A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3B1A" w:rsidRPr="00303B1A">
        <w:rPr>
          <w:sz w:val="24"/>
          <w:szCs w:val="24"/>
        </w:rPr>
        <w:t>- человек и общество, включает в себя учебный предмет: основы социальной жизни;</w:t>
      </w:r>
    </w:p>
    <w:p w:rsidR="00303B1A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3B1A" w:rsidRPr="00303B1A">
        <w:rPr>
          <w:sz w:val="24"/>
          <w:szCs w:val="24"/>
        </w:rPr>
        <w:t>- искусство, включает в себя учебные предметы: музыка, изобразительное искусство;</w:t>
      </w:r>
    </w:p>
    <w:p w:rsidR="00303B1A" w:rsidRDefault="00221BF7" w:rsidP="00303B1A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3B1A" w:rsidRPr="00303B1A">
        <w:rPr>
          <w:sz w:val="24"/>
          <w:szCs w:val="24"/>
        </w:rPr>
        <w:t xml:space="preserve"> - технология, включает в себя учебный предмет: профильный труд;</w:t>
      </w:r>
    </w:p>
    <w:p w:rsidR="00303B1A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3B1A" w:rsidRPr="00303B1A">
        <w:rPr>
          <w:sz w:val="24"/>
          <w:szCs w:val="24"/>
        </w:rPr>
        <w:t xml:space="preserve">- физическая культура, включает в себя предмет: физическая культура; </w:t>
      </w:r>
    </w:p>
    <w:p w:rsidR="00303B1A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3B1A" w:rsidRPr="00303B1A">
        <w:rPr>
          <w:sz w:val="24"/>
          <w:szCs w:val="24"/>
        </w:rPr>
        <w:t xml:space="preserve">- </w:t>
      </w:r>
      <w:proofErr w:type="spellStart"/>
      <w:r w:rsidR="00303B1A" w:rsidRPr="00303B1A">
        <w:rPr>
          <w:sz w:val="24"/>
          <w:szCs w:val="24"/>
        </w:rPr>
        <w:t>коррекционно</w:t>
      </w:r>
      <w:proofErr w:type="spellEnd"/>
      <w:r w:rsidR="00303B1A" w:rsidRPr="00303B1A">
        <w:rPr>
          <w:sz w:val="24"/>
          <w:szCs w:val="24"/>
        </w:rPr>
        <w:t xml:space="preserve"> – развивающая область, включает в себя коррекционные занятия (логопедические и </w:t>
      </w:r>
      <w:proofErr w:type="spellStart"/>
      <w:r w:rsidR="00303B1A" w:rsidRPr="00303B1A">
        <w:rPr>
          <w:sz w:val="24"/>
          <w:szCs w:val="24"/>
        </w:rPr>
        <w:t>психокоррекционные</w:t>
      </w:r>
      <w:proofErr w:type="spellEnd"/>
      <w:r w:rsidR="00303B1A" w:rsidRPr="00303B1A">
        <w:rPr>
          <w:sz w:val="24"/>
          <w:szCs w:val="24"/>
        </w:rPr>
        <w:t>);</w:t>
      </w:r>
    </w:p>
    <w:p w:rsidR="00303B1A" w:rsidRDefault="00303B1A" w:rsidP="0075293A">
      <w:pPr>
        <w:autoSpaceDE w:val="0"/>
        <w:ind w:firstLine="454"/>
        <w:jc w:val="both"/>
        <w:textAlignment w:val="center"/>
      </w:pPr>
      <w:r w:rsidRPr="00303B1A">
        <w:rPr>
          <w:sz w:val="24"/>
          <w:szCs w:val="24"/>
        </w:rPr>
        <w:t>- внеурочная деятельность.</w:t>
      </w:r>
      <w:r w:rsidR="008149F0" w:rsidRPr="008149F0">
        <w:t xml:space="preserve"> </w:t>
      </w:r>
    </w:p>
    <w:p w:rsidR="00221BF7" w:rsidRDefault="00221BF7" w:rsidP="0075293A">
      <w:pPr>
        <w:autoSpaceDE w:val="0"/>
        <w:ind w:firstLine="454"/>
        <w:jc w:val="both"/>
        <w:textAlignment w:val="center"/>
        <w:rPr>
          <w:sz w:val="24"/>
          <w:szCs w:val="24"/>
        </w:rPr>
      </w:pPr>
      <w:r w:rsidRPr="00221BF7">
        <w:rPr>
          <w:sz w:val="24"/>
          <w:szCs w:val="24"/>
        </w:rPr>
        <w:t>Учебный план</w:t>
      </w:r>
      <w:r>
        <w:rPr>
          <w:sz w:val="24"/>
          <w:szCs w:val="24"/>
        </w:rPr>
        <w:t xml:space="preserve"> 6 класса </w:t>
      </w:r>
      <w:r w:rsidRPr="00221BF7">
        <w:rPr>
          <w:sz w:val="24"/>
          <w:szCs w:val="24"/>
        </w:rPr>
        <w:t>представлен из предметных областей:</w:t>
      </w:r>
    </w:p>
    <w:p w:rsidR="00221BF7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 w:rsidRPr="00303B1A">
        <w:rPr>
          <w:sz w:val="24"/>
          <w:szCs w:val="24"/>
        </w:rPr>
        <w:t>- математика, включает в себ</w:t>
      </w:r>
      <w:r>
        <w:rPr>
          <w:sz w:val="24"/>
          <w:szCs w:val="24"/>
        </w:rPr>
        <w:t>я учебные предметы: математика;</w:t>
      </w:r>
    </w:p>
    <w:p w:rsidR="00221BF7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 w:rsidRPr="00303B1A">
        <w:rPr>
          <w:sz w:val="24"/>
          <w:szCs w:val="24"/>
        </w:rPr>
        <w:t xml:space="preserve">- естествознание, </w:t>
      </w:r>
      <w:r>
        <w:rPr>
          <w:sz w:val="24"/>
          <w:szCs w:val="24"/>
        </w:rPr>
        <w:t>включает в себя учебные</w:t>
      </w:r>
      <w:r w:rsidRPr="00303B1A">
        <w:rPr>
          <w:sz w:val="24"/>
          <w:szCs w:val="24"/>
        </w:rPr>
        <w:t xml:space="preserve"> предмет</w:t>
      </w:r>
      <w:r>
        <w:rPr>
          <w:sz w:val="24"/>
          <w:szCs w:val="24"/>
        </w:rPr>
        <w:t>ы</w:t>
      </w:r>
      <w:r w:rsidRPr="00303B1A">
        <w:rPr>
          <w:sz w:val="24"/>
          <w:szCs w:val="24"/>
        </w:rPr>
        <w:t>: природоведение</w:t>
      </w:r>
      <w:r>
        <w:rPr>
          <w:sz w:val="24"/>
          <w:szCs w:val="24"/>
        </w:rPr>
        <w:t>, география,</w:t>
      </w:r>
    </w:p>
    <w:p w:rsidR="00221BF7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 w:rsidRPr="00303B1A">
        <w:rPr>
          <w:sz w:val="24"/>
          <w:szCs w:val="24"/>
        </w:rPr>
        <w:t>- человек и общество, включает в себя учебный предмет: основы социальной жизни</w:t>
      </w:r>
      <w:r>
        <w:rPr>
          <w:sz w:val="24"/>
          <w:szCs w:val="24"/>
        </w:rPr>
        <w:t>, мир истории</w:t>
      </w:r>
      <w:r w:rsidRPr="00303B1A">
        <w:rPr>
          <w:sz w:val="24"/>
          <w:szCs w:val="24"/>
        </w:rPr>
        <w:t>;</w:t>
      </w:r>
    </w:p>
    <w:p w:rsidR="00221BF7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 w:rsidRPr="00303B1A">
        <w:rPr>
          <w:sz w:val="24"/>
          <w:szCs w:val="24"/>
        </w:rPr>
        <w:t>- технология, включает в себя учебный предмет: профильный труд;</w:t>
      </w:r>
    </w:p>
    <w:p w:rsidR="00221BF7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03B1A">
        <w:rPr>
          <w:sz w:val="24"/>
          <w:szCs w:val="24"/>
        </w:rPr>
        <w:t xml:space="preserve">- физическая культура, включает в себя предмет: физическая культура; </w:t>
      </w:r>
    </w:p>
    <w:p w:rsidR="00221BF7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03B1A">
        <w:rPr>
          <w:sz w:val="24"/>
          <w:szCs w:val="24"/>
        </w:rPr>
        <w:t xml:space="preserve">- </w:t>
      </w:r>
      <w:proofErr w:type="spellStart"/>
      <w:r w:rsidRPr="00303B1A">
        <w:rPr>
          <w:sz w:val="24"/>
          <w:szCs w:val="24"/>
        </w:rPr>
        <w:t>коррекционно</w:t>
      </w:r>
      <w:proofErr w:type="spellEnd"/>
      <w:r w:rsidRPr="00303B1A">
        <w:rPr>
          <w:sz w:val="24"/>
          <w:szCs w:val="24"/>
        </w:rPr>
        <w:t xml:space="preserve"> – развивающая область, включает в себя коррекционные занятия (логопедические и </w:t>
      </w:r>
      <w:proofErr w:type="spellStart"/>
      <w:r w:rsidRPr="00303B1A">
        <w:rPr>
          <w:sz w:val="24"/>
          <w:szCs w:val="24"/>
        </w:rPr>
        <w:t>психокоррекционные</w:t>
      </w:r>
      <w:proofErr w:type="spellEnd"/>
      <w:r w:rsidRPr="00303B1A">
        <w:rPr>
          <w:sz w:val="24"/>
          <w:szCs w:val="24"/>
        </w:rPr>
        <w:t>);</w:t>
      </w:r>
    </w:p>
    <w:p w:rsidR="00221BF7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03B1A">
        <w:rPr>
          <w:sz w:val="24"/>
          <w:szCs w:val="24"/>
        </w:rPr>
        <w:t>- внеурочная деятельность.</w:t>
      </w:r>
    </w:p>
    <w:p w:rsidR="007C7BA5" w:rsidRDefault="00221BF7" w:rsidP="00221BF7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C7BA5" w:rsidRPr="007C7BA5">
        <w:rPr>
          <w:sz w:val="24"/>
          <w:szCs w:val="24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образования </w:t>
      </w:r>
      <w:r w:rsidR="000F36DF">
        <w:rPr>
          <w:sz w:val="24"/>
          <w:szCs w:val="24"/>
        </w:rPr>
        <w:t xml:space="preserve">умственно отсталых </w:t>
      </w:r>
      <w:r>
        <w:rPr>
          <w:sz w:val="24"/>
          <w:szCs w:val="24"/>
        </w:rPr>
        <w:t>обучающихся.</w:t>
      </w:r>
      <w:r w:rsidRPr="007C7BA5">
        <w:rPr>
          <w:sz w:val="24"/>
          <w:szCs w:val="24"/>
        </w:rPr>
        <w:t xml:space="preserve"> Обязательная</w:t>
      </w:r>
      <w:r w:rsidR="007C7BA5" w:rsidRPr="007C7BA5">
        <w:rPr>
          <w:sz w:val="24"/>
          <w:szCs w:val="24"/>
        </w:rPr>
        <w:t xml:space="preserve"> часть учебного плана определяет состав учебных предметов обязательных </w:t>
      </w:r>
      <w:r w:rsidR="007C7BA5" w:rsidRPr="007C7BA5">
        <w:rPr>
          <w:sz w:val="24"/>
          <w:szCs w:val="24"/>
        </w:rPr>
        <w:lastRenderedPageBreak/>
        <w:t>предметных областей, которые должны быть реализованы и учебное время, отводимое на их изучение по классам (годам) обучения.</w:t>
      </w:r>
      <w:r w:rsidR="007C7BA5">
        <w:t xml:space="preserve"> </w:t>
      </w:r>
      <w:r w:rsidR="007C7BA5" w:rsidRPr="007C7BA5">
        <w:rPr>
          <w:sz w:val="24"/>
          <w:szCs w:val="24"/>
        </w:rPr>
        <w:t xml:space="preserve"> </w:t>
      </w:r>
    </w:p>
    <w:p w:rsidR="007C7BA5" w:rsidRPr="007C7BA5" w:rsidRDefault="007C7BA5" w:rsidP="0075293A">
      <w:pPr>
        <w:autoSpaceDE w:val="0"/>
        <w:ind w:firstLine="454"/>
        <w:jc w:val="both"/>
        <w:textAlignment w:val="center"/>
        <w:rPr>
          <w:sz w:val="24"/>
          <w:szCs w:val="24"/>
        </w:rPr>
      </w:pPr>
      <w:r w:rsidRPr="007C7BA5">
        <w:rPr>
          <w:sz w:val="24"/>
          <w:szCs w:val="24"/>
        </w:rPr>
        <w:t>В 5</w:t>
      </w:r>
      <w:r w:rsidR="000F36DF">
        <w:rPr>
          <w:sz w:val="24"/>
          <w:szCs w:val="24"/>
        </w:rPr>
        <w:t>,6</w:t>
      </w:r>
      <w:r w:rsidRPr="007C7BA5">
        <w:rPr>
          <w:sz w:val="24"/>
          <w:szCs w:val="24"/>
        </w:rPr>
        <w:t xml:space="preserve"> классе часть, формируемая участниками учебного процесса, распределена следующим образом: 1ч. – </w:t>
      </w:r>
      <w:r w:rsidRPr="009E3D36">
        <w:rPr>
          <w:rStyle w:val="a6"/>
          <w:i w:val="0"/>
          <w:iCs/>
          <w:sz w:val="24"/>
          <w:szCs w:val="24"/>
        </w:rPr>
        <w:t xml:space="preserve">Родной язык и литературное чтение на </w:t>
      </w:r>
      <w:r w:rsidR="00221BF7" w:rsidRPr="009E3D36">
        <w:rPr>
          <w:rStyle w:val="a6"/>
          <w:i w:val="0"/>
          <w:iCs/>
          <w:sz w:val="24"/>
          <w:szCs w:val="24"/>
        </w:rPr>
        <w:t>родном языке</w:t>
      </w:r>
      <w:r w:rsidRPr="007C7BA5">
        <w:rPr>
          <w:sz w:val="24"/>
          <w:szCs w:val="24"/>
        </w:rPr>
        <w:t xml:space="preserve">, </w:t>
      </w:r>
      <w:r w:rsidR="00221BF7">
        <w:rPr>
          <w:sz w:val="24"/>
          <w:szCs w:val="24"/>
        </w:rPr>
        <w:t>ОБЖ-</w:t>
      </w:r>
      <w:r w:rsidR="00221BF7" w:rsidRPr="007C7BA5">
        <w:rPr>
          <w:sz w:val="24"/>
          <w:szCs w:val="24"/>
        </w:rPr>
        <w:t xml:space="preserve"> </w:t>
      </w:r>
      <w:r w:rsidRPr="007C7BA5">
        <w:rPr>
          <w:sz w:val="24"/>
          <w:szCs w:val="24"/>
        </w:rPr>
        <w:t xml:space="preserve">1ч. </w:t>
      </w:r>
    </w:p>
    <w:p w:rsidR="0075293A" w:rsidRDefault="008149F0" w:rsidP="0075293A">
      <w:pPr>
        <w:autoSpaceDE w:val="0"/>
        <w:ind w:firstLine="454"/>
        <w:jc w:val="both"/>
        <w:textAlignment w:val="center"/>
        <w:rPr>
          <w:sz w:val="24"/>
          <w:szCs w:val="24"/>
        </w:rPr>
      </w:pPr>
      <w:r w:rsidRPr="008149F0">
        <w:rPr>
          <w:sz w:val="24"/>
          <w:szCs w:val="24"/>
        </w:rPr>
        <w:t xml:space="preserve">Учебный план включает две части - обязательную часть и часть, формируемую участниками образовательных отношений, а также состоит из часов, необходимых для проведения </w:t>
      </w:r>
      <w:proofErr w:type="spellStart"/>
      <w:r w:rsidRPr="008149F0">
        <w:rPr>
          <w:sz w:val="24"/>
          <w:szCs w:val="24"/>
        </w:rPr>
        <w:t>реабилитационно</w:t>
      </w:r>
      <w:proofErr w:type="spellEnd"/>
      <w:r w:rsidRPr="008149F0">
        <w:rPr>
          <w:sz w:val="24"/>
          <w:szCs w:val="24"/>
        </w:rPr>
        <w:t xml:space="preserve"> - коррекционных мероприятий. Максимальный общий объем недельной образовательной нагрузки (количество учебных занятий) учебного плана, реализуемой через урочную и внеурочную деятельность, не превышает гигиенические требования к максимальному общему объему недельной нагрузки обучающихся по классам </w:t>
      </w:r>
      <w:r w:rsidR="00D34CC5" w:rsidRPr="008149F0">
        <w:rPr>
          <w:sz w:val="24"/>
          <w:szCs w:val="24"/>
        </w:rPr>
        <w:t>в соответствии с СанПиНом</w:t>
      </w:r>
      <w:r w:rsidRPr="008149F0">
        <w:rPr>
          <w:sz w:val="24"/>
          <w:szCs w:val="24"/>
        </w:rPr>
        <w:t xml:space="preserve"> 2.4.2.3286-15.</w:t>
      </w:r>
    </w:p>
    <w:p w:rsidR="00C4737C" w:rsidRDefault="00C4737C" w:rsidP="0075293A">
      <w:pPr>
        <w:autoSpaceDE w:val="0"/>
        <w:ind w:firstLine="454"/>
        <w:jc w:val="both"/>
        <w:textAlignment w:val="center"/>
        <w:rPr>
          <w:sz w:val="24"/>
          <w:szCs w:val="24"/>
        </w:rPr>
      </w:pPr>
      <w:r w:rsidRPr="00C4737C">
        <w:rPr>
          <w:sz w:val="24"/>
          <w:szCs w:val="24"/>
        </w:rPr>
        <w:t>Учебный план предусматривает внеурочную деятельность в следующих направлениях: спортивно-оздоровительное, духовно-нравственное, социальное, общекультурное в таких формах, как индивидуальные и групповые занятия, экскурсии, кружки, соревнования и т.д.</w:t>
      </w:r>
      <w:r>
        <w:t xml:space="preserve"> </w:t>
      </w:r>
      <w:r w:rsidRPr="00C4737C">
        <w:rPr>
          <w:sz w:val="24"/>
          <w:szCs w:val="24"/>
        </w:rPr>
        <w:t xml:space="preserve">На занятия </w:t>
      </w:r>
      <w:proofErr w:type="spellStart"/>
      <w:r w:rsidRPr="00C4737C">
        <w:rPr>
          <w:sz w:val="24"/>
          <w:szCs w:val="24"/>
        </w:rPr>
        <w:t>коррекционно</w:t>
      </w:r>
      <w:proofErr w:type="spellEnd"/>
      <w:r w:rsidRPr="00C4737C">
        <w:rPr>
          <w:sz w:val="24"/>
          <w:szCs w:val="24"/>
        </w:rPr>
        <w:t xml:space="preserve"> – развивающей области отводятся часы, как в первую, так и во вторую половину учебного дня. Их продолжительность составляет 15-25 минут учебного времени на одного ученика, в том числе на группу. </w:t>
      </w:r>
    </w:p>
    <w:p w:rsidR="00C4737C" w:rsidRPr="008149F0" w:rsidRDefault="00C4737C" w:rsidP="0075293A">
      <w:pPr>
        <w:autoSpaceDE w:val="0"/>
        <w:ind w:firstLine="454"/>
        <w:jc w:val="both"/>
        <w:textAlignment w:val="center"/>
        <w:rPr>
          <w:sz w:val="24"/>
          <w:szCs w:val="24"/>
        </w:rPr>
      </w:pPr>
      <w:r w:rsidRPr="00C4737C">
        <w:rPr>
          <w:sz w:val="24"/>
          <w:szCs w:val="24"/>
        </w:rPr>
        <w:t>Логопедические занятия проводятся по расписанию, составляемому с учетом расписаний обязательных предметных областей, допускается брать обучающихся с уроков чтения (письмо МО РФ от 20.06.2002 № 29/2194 - 6 «Рекомендации по организации логопедической работы в специальном (коррекционном) учреждении VIII вида»).</w:t>
      </w:r>
    </w:p>
    <w:p w:rsidR="00100C0F" w:rsidRDefault="00100C0F" w:rsidP="00100C0F">
      <w:pPr>
        <w:shd w:val="clear" w:color="auto" w:fill="FFFFFF"/>
        <w:ind w:left="7" w:right="-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Учебный   </w:t>
      </w:r>
      <w:r w:rsidR="00221BF7">
        <w:rPr>
          <w:sz w:val="24"/>
          <w:szCs w:val="24"/>
        </w:rPr>
        <w:t>план для</w:t>
      </w:r>
      <w:r>
        <w:rPr>
          <w:sz w:val="24"/>
          <w:szCs w:val="24"/>
        </w:rPr>
        <w:t xml:space="preserve">   </w:t>
      </w:r>
      <w:r w:rsidR="000F36DF">
        <w:rPr>
          <w:sz w:val="24"/>
          <w:szCs w:val="24"/>
        </w:rPr>
        <w:t>7</w:t>
      </w:r>
      <w:r>
        <w:rPr>
          <w:sz w:val="24"/>
          <w:szCs w:val="24"/>
        </w:rPr>
        <w:t xml:space="preserve">-9 классов </w:t>
      </w:r>
      <w:r w:rsidR="00221BF7">
        <w:rPr>
          <w:sz w:val="24"/>
          <w:szCs w:val="24"/>
        </w:rPr>
        <w:t>состоит из 3</w:t>
      </w:r>
      <w:r>
        <w:rPr>
          <w:sz w:val="24"/>
          <w:szCs w:val="24"/>
        </w:rPr>
        <w:t>-</w:t>
      </w:r>
      <w:r w:rsidR="00221BF7">
        <w:rPr>
          <w:sz w:val="24"/>
          <w:szCs w:val="24"/>
        </w:rPr>
        <w:t>х частей: федерального</w:t>
      </w:r>
      <w:r>
        <w:rPr>
          <w:sz w:val="24"/>
          <w:szCs w:val="24"/>
        </w:rPr>
        <w:t xml:space="preserve">, регионального и компонента образовательного учреждения. В федеральную (инвариантную) часть включены образовательные </w:t>
      </w:r>
      <w:r w:rsidR="0069676C">
        <w:rPr>
          <w:sz w:val="24"/>
          <w:szCs w:val="24"/>
        </w:rPr>
        <w:t>области и соответствующие им учебные предметы</w:t>
      </w:r>
      <w:r>
        <w:rPr>
          <w:sz w:val="24"/>
          <w:szCs w:val="24"/>
        </w:rPr>
        <w:t xml:space="preserve">, наиболее важные для развития и </w:t>
      </w:r>
      <w:r w:rsidR="0069676C">
        <w:rPr>
          <w:sz w:val="24"/>
          <w:szCs w:val="24"/>
        </w:rPr>
        <w:t>коррекции познавательной</w:t>
      </w:r>
      <w:r>
        <w:rPr>
          <w:sz w:val="24"/>
          <w:szCs w:val="24"/>
        </w:rPr>
        <w:t xml:space="preserve"> деятельности, обучающихся с интеллектуальной недостаточностью.  </w:t>
      </w:r>
      <w:r w:rsidR="0069676C">
        <w:rPr>
          <w:sz w:val="24"/>
          <w:szCs w:val="24"/>
        </w:rPr>
        <w:t>В этой части особое</w:t>
      </w:r>
      <w:r>
        <w:rPr>
          <w:sz w:val="24"/>
          <w:szCs w:val="24"/>
        </w:rPr>
        <w:t xml:space="preserve"> внимание уделяется развитию связной устной и письменной речи, усвоению </w:t>
      </w:r>
      <w:r w:rsidR="0069676C">
        <w:rPr>
          <w:sz w:val="24"/>
          <w:szCs w:val="24"/>
        </w:rPr>
        <w:t>элементарных основ математики</w:t>
      </w:r>
      <w:r>
        <w:rPr>
          <w:sz w:val="24"/>
          <w:szCs w:val="24"/>
        </w:rPr>
        <w:t xml:space="preserve"> (в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IX</w:t>
      </w:r>
      <w:r>
        <w:rPr>
          <w:sz w:val="24"/>
          <w:szCs w:val="24"/>
        </w:rPr>
        <w:t xml:space="preserve"> классах </w:t>
      </w:r>
      <w:r w:rsidR="0069676C">
        <w:rPr>
          <w:sz w:val="24"/>
          <w:szCs w:val="24"/>
        </w:rPr>
        <w:t>из часов,</w:t>
      </w:r>
      <w:r>
        <w:rPr>
          <w:sz w:val="24"/>
          <w:szCs w:val="24"/>
        </w:rPr>
        <w:t xml:space="preserve"> отведенных на изучение математики один час отводится на изучение элементов </w:t>
      </w:r>
      <w:r>
        <w:rPr>
          <w:spacing w:val="-4"/>
          <w:sz w:val="24"/>
          <w:szCs w:val="24"/>
        </w:rPr>
        <w:t>геометрии</w:t>
      </w:r>
      <w:r w:rsidR="0069676C">
        <w:rPr>
          <w:spacing w:val="-4"/>
          <w:sz w:val="24"/>
          <w:szCs w:val="24"/>
        </w:rPr>
        <w:t>)</w:t>
      </w:r>
      <w:r w:rsidR="0069676C">
        <w:rPr>
          <w:sz w:val="24"/>
          <w:szCs w:val="24"/>
        </w:rPr>
        <w:t>, предметов из естествоведческого и</w:t>
      </w:r>
      <w:r>
        <w:rPr>
          <w:sz w:val="24"/>
          <w:szCs w:val="24"/>
        </w:rPr>
        <w:t xml:space="preserve"> обществоведческого циклов.</w:t>
      </w:r>
    </w:p>
    <w:p w:rsidR="00100C0F" w:rsidRDefault="00100C0F" w:rsidP="00100C0F">
      <w:pPr>
        <w:shd w:val="clear" w:color="auto" w:fill="FFFFFF"/>
        <w:ind w:right="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 региональной части наряду с </w:t>
      </w:r>
      <w:r w:rsidR="00221BF7">
        <w:rPr>
          <w:sz w:val="24"/>
          <w:szCs w:val="24"/>
        </w:rPr>
        <w:t>предметами, отражающими специфику</w:t>
      </w:r>
      <w:r>
        <w:rPr>
          <w:sz w:val="24"/>
          <w:szCs w:val="24"/>
        </w:rPr>
        <w:t xml:space="preserve"> нашего региона в части </w:t>
      </w:r>
      <w:r w:rsidR="00221BF7">
        <w:rPr>
          <w:sz w:val="24"/>
          <w:szCs w:val="24"/>
        </w:rPr>
        <w:t>истории, искусства, физического</w:t>
      </w:r>
      <w:r>
        <w:rPr>
          <w:sz w:val="24"/>
          <w:szCs w:val="24"/>
        </w:rPr>
        <w:t xml:space="preserve"> воспитания и др.</w:t>
      </w:r>
      <w:r w:rsidR="00221BF7">
        <w:rPr>
          <w:sz w:val="24"/>
          <w:szCs w:val="24"/>
        </w:rPr>
        <w:t>, большой</w:t>
      </w:r>
      <w:r>
        <w:rPr>
          <w:sz w:val="24"/>
          <w:szCs w:val="24"/>
        </w:rPr>
        <w:t xml:space="preserve"> объем часов </w:t>
      </w:r>
      <w:r w:rsidR="00221BF7">
        <w:rPr>
          <w:sz w:val="24"/>
          <w:szCs w:val="24"/>
        </w:rPr>
        <w:t>заложен на профильный</w:t>
      </w:r>
      <w:r>
        <w:rPr>
          <w:sz w:val="24"/>
          <w:szCs w:val="24"/>
        </w:rPr>
        <w:t xml:space="preserve"> труд.</w:t>
      </w:r>
      <w:r>
        <w:rPr>
          <w:color w:val="000000"/>
          <w:sz w:val="24"/>
          <w:szCs w:val="24"/>
        </w:rPr>
        <w:t xml:space="preserve"> Для занятий по трудовому обучению обучающиеся </w:t>
      </w:r>
      <w:proofErr w:type="gramStart"/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lang w:val="en-US"/>
        </w:rPr>
        <w:t>VIII</w:t>
      </w:r>
      <w:proofErr w:type="gramEnd"/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lang w:val="en-US"/>
        </w:rPr>
        <w:t>IX</w:t>
      </w:r>
      <w:r>
        <w:rPr>
          <w:color w:val="000000"/>
          <w:sz w:val="24"/>
          <w:szCs w:val="24"/>
        </w:rPr>
        <w:t xml:space="preserve"> классов  делятся на 2 группы. Комплектование групп осуществляется с учетом интеллектуальных, </w:t>
      </w:r>
      <w:r>
        <w:rPr>
          <w:color w:val="000000"/>
          <w:spacing w:val="-1"/>
          <w:sz w:val="24"/>
          <w:szCs w:val="24"/>
        </w:rPr>
        <w:t xml:space="preserve">психофизических особенностей обучающихся и рекомендаций врача. </w:t>
      </w:r>
    </w:p>
    <w:p w:rsidR="00100C0F" w:rsidRDefault="00100C0F" w:rsidP="00100C0F">
      <w:pPr>
        <w:autoSpaceDE w:val="0"/>
        <w:autoSpaceDN w:val="0"/>
        <w:adjustRightInd w:val="0"/>
        <w:snapToGri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Batang"/>
          <w:sz w:val="24"/>
          <w:szCs w:val="24"/>
          <w:lang w:eastAsia="ko-KR"/>
        </w:rPr>
        <w:t xml:space="preserve">        </w:t>
      </w:r>
      <w:r w:rsidR="0069676C">
        <w:rPr>
          <w:rFonts w:eastAsia="Batang"/>
          <w:sz w:val="24"/>
          <w:szCs w:val="24"/>
          <w:lang w:eastAsia="ko-KR"/>
        </w:rPr>
        <w:t>В учебный</w:t>
      </w:r>
      <w:r>
        <w:rPr>
          <w:rFonts w:eastAsia="Batang"/>
          <w:sz w:val="24"/>
          <w:szCs w:val="24"/>
          <w:lang w:eastAsia="ko-KR"/>
        </w:rPr>
        <w:t xml:space="preserve"> план включены учебные предметы «Родной язык</w:t>
      </w:r>
      <w:r w:rsidR="001B57E0">
        <w:rPr>
          <w:rFonts w:eastAsia="Batang"/>
          <w:sz w:val="24"/>
          <w:szCs w:val="24"/>
          <w:lang w:eastAsia="ko-KR"/>
        </w:rPr>
        <w:t xml:space="preserve"> и литературное </w:t>
      </w:r>
      <w:r w:rsidR="0069676C">
        <w:rPr>
          <w:rFonts w:eastAsia="Batang"/>
          <w:sz w:val="24"/>
          <w:szCs w:val="24"/>
          <w:lang w:eastAsia="ko-KR"/>
        </w:rPr>
        <w:t>чтение»</w:t>
      </w:r>
      <w:r>
        <w:rPr>
          <w:rFonts w:eastAsia="Calibri"/>
          <w:sz w:val="24"/>
          <w:szCs w:val="24"/>
          <w:lang w:eastAsia="en-US"/>
        </w:rPr>
        <w:t xml:space="preserve"> (2-4 классы, 5-9 классы) </w:t>
      </w:r>
      <w:r w:rsidR="000F36DF">
        <w:rPr>
          <w:sz w:val="24"/>
          <w:szCs w:val="24"/>
        </w:rPr>
        <w:t>логопедическая коррекция (</w:t>
      </w:r>
      <w:r>
        <w:rPr>
          <w:sz w:val="24"/>
          <w:szCs w:val="24"/>
        </w:rPr>
        <w:t>1-4 классы, 5</w:t>
      </w:r>
      <w:r w:rsidR="000F36DF">
        <w:rPr>
          <w:sz w:val="24"/>
          <w:szCs w:val="24"/>
        </w:rPr>
        <w:t xml:space="preserve"> классы по3 часа и в 6 классе -2 часа</w:t>
      </w:r>
      <w:proofErr w:type="gramStart"/>
      <w:r w:rsidR="000F36DF">
        <w:rPr>
          <w:sz w:val="24"/>
          <w:szCs w:val="24"/>
        </w:rPr>
        <w:t>) ,</w:t>
      </w:r>
      <w:proofErr w:type="gramEnd"/>
      <w:r w:rsidR="000F36DF">
        <w:rPr>
          <w:sz w:val="24"/>
          <w:szCs w:val="24"/>
        </w:rPr>
        <w:t xml:space="preserve"> ритмика (1-6</w:t>
      </w:r>
      <w:r>
        <w:rPr>
          <w:sz w:val="24"/>
          <w:szCs w:val="24"/>
        </w:rPr>
        <w:t xml:space="preserve"> классы)</w:t>
      </w:r>
      <w:r w:rsidR="000F36DF">
        <w:rPr>
          <w:sz w:val="24"/>
          <w:szCs w:val="24"/>
        </w:rPr>
        <w:t>,ЛФК(1-6 классы),</w:t>
      </w:r>
      <w:proofErr w:type="spellStart"/>
      <w:r w:rsidR="000F36DF">
        <w:rPr>
          <w:sz w:val="24"/>
          <w:szCs w:val="24"/>
        </w:rPr>
        <w:t>Игра,игротерапия</w:t>
      </w:r>
      <w:proofErr w:type="spellEnd"/>
      <w:r w:rsidR="000F36DF">
        <w:rPr>
          <w:sz w:val="24"/>
          <w:szCs w:val="24"/>
        </w:rPr>
        <w:t xml:space="preserve"> (5 класс)  по 1  часу , </w:t>
      </w:r>
      <w:proofErr w:type="spellStart"/>
      <w:r w:rsidR="000F36DF" w:rsidRPr="00CD073E">
        <w:rPr>
          <w:sz w:val="24"/>
          <w:szCs w:val="24"/>
        </w:rPr>
        <w:t>Психокоррекционные</w:t>
      </w:r>
      <w:proofErr w:type="spellEnd"/>
      <w:r w:rsidR="000F36DF" w:rsidRPr="00CD073E">
        <w:rPr>
          <w:sz w:val="24"/>
          <w:szCs w:val="24"/>
        </w:rPr>
        <w:t xml:space="preserve"> занятия</w:t>
      </w:r>
      <w:r w:rsidR="000F36DF">
        <w:rPr>
          <w:sz w:val="24"/>
          <w:szCs w:val="24"/>
        </w:rPr>
        <w:t xml:space="preserve"> ( 6 класс) по 2 часа  </w:t>
      </w:r>
      <w:r w:rsidR="000F36DF">
        <w:rPr>
          <w:rFonts w:eastAsia="Calibri"/>
          <w:sz w:val="24"/>
          <w:szCs w:val="24"/>
          <w:lang w:eastAsia="en-US"/>
        </w:rPr>
        <w:t>и «</w:t>
      </w:r>
      <w:r w:rsidR="000F36DF">
        <w:rPr>
          <w:rFonts w:eastAsia="Calibri"/>
          <w:sz w:val="24"/>
          <w:szCs w:val="24"/>
          <w:lang w:val="tt-RU" w:eastAsia="en-US"/>
        </w:rPr>
        <w:t>Компьютерная грамотность</w:t>
      </w:r>
      <w:r w:rsidR="000F36DF">
        <w:rPr>
          <w:rFonts w:eastAsia="Calibri"/>
          <w:sz w:val="24"/>
          <w:szCs w:val="24"/>
          <w:lang w:eastAsia="en-US"/>
        </w:rPr>
        <w:t>» (7-9 классы) по 1 часу</w:t>
      </w:r>
      <w:r>
        <w:rPr>
          <w:sz w:val="24"/>
          <w:szCs w:val="24"/>
        </w:rPr>
        <w:t>.</w:t>
      </w:r>
    </w:p>
    <w:p w:rsidR="00100C0F" w:rsidRDefault="00100C0F" w:rsidP="00100C0F">
      <w:pPr>
        <w:shd w:val="clear" w:color="auto" w:fill="FFFFFF"/>
        <w:ind w:left="7" w:right="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Для детей-инвалидов и детей с ограниченными возможностями здоровья в соответствии с Постановлением Кабинета Министров Республики </w:t>
      </w:r>
      <w:r w:rsidR="0069676C">
        <w:rPr>
          <w:sz w:val="24"/>
          <w:szCs w:val="24"/>
        </w:rPr>
        <w:t>Татарстан №</w:t>
      </w:r>
      <w:r>
        <w:rPr>
          <w:sz w:val="24"/>
          <w:szCs w:val="24"/>
        </w:rPr>
        <w:t xml:space="preserve"> 401 от 16.06.2008 года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№ 8947/9 от 07.11.2009 г. «Об организации воспитания и обучения детей – инвалидов на дому» организуется обучение на дому. Учебная нагрузка для данной категории детей в начальной школе – 8 часов в неделю, в основной школе – 10 часов. При переводе на надомное обучение для каждого ученика составляется индивидуальная адаптированная учебная программа, в которой отражаются все предметы соответствующего класса. </w:t>
      </w:r>
    </w:p>
    <w:p w:rsidR="00100C0F" w:rsidRDefault="00100C0F" w:rsidP="00100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Промежуточная аттестация во 2 - 4 классах, 5 - 9 классах проводится согласно Положению о текущей и промежуточной аттестации и переводе обучающихся в мае месяце. Формы проведения промежуточной аттестации приведены в Приложении.</w:t>
      </w:r>
    </w:p>
    <w:p w:rsidR="00100C0F" w:rsidRDefault="00100C0F" w:rsidP="00100C0F">
      <w:pPr>
        <w:widowControl w:val="0"/>
        <w:adjustRightInd w:val="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По окончании </w:t>
      </w:r>
      <w:r>
        <w:rPr>
          <w:color w:val="000000"/>
          <w:sz w:val="24"/>
          <w:szCs w:val="24"/>
          <w:lang w:val="en-US"/>
        </w:rPr>
        <w:t>IX</w:t>
      </w:r>
      <w:r>
        <w:rPr>
          <w:color w:val="000000"/>
          <w:sz w:val="24"/>
          <w:szCs w:val="24"/>
        </w:rPr>
        <w:t xml:space="preserve"> класса обучающиеся сдают экзамен по трудовому обучению и получают </w:t>
      </w:r>
      <w:r>
        <w:rPr>
          <w:color w:val="000000"/>
          <w:spacing w:val="-1"/>
          <w:sz w:val="24"/>
          <w:szCs w:val="24"/>
        </w:rPr>
        <w:t>документ установленного образца об окончании школы.</w:t>
      </w:r>
    </w:p>
    <w:p w:rsidR="00100C0F" w:rsidRDefault="00100C0F" w:rsidP="00100C0F">
      <w:pPr>
        <w:jc w:val="both"/>
        <w:rPr>
          <w:sz w:val="24"/>
          <w:szCs w:val="24"/>
        </w:rPr>
      </w:pPr>
    </w:p>
    <w:p w:rsidR="001B57E0" w:rsidRDefault="001B57E0" w:rsidP="00221BF7">
      <w:pPr>
        <w:rPr>
          <w:b/>
          <w:sz w:val="24"/>
          <w:szCs w:val="24"/>
        </w:rPr>
      </w:pPr>
    </w:p>
    <w:p w:rsidR="002343A0" w:rsidRDefault="002343A0">
      <w:pPr>
        <w:jc w:val="center"/>
        <w:rPr>
          <w:b/>
          <w:sz w:val="24"/>
          <w:szCs w:val="24"/>
        </w:rPr>
      </w:pPr>
    </w:p>
    <w:p w:rsidR="00604BB0" w:rsidRDefault="002B61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план  </w:t>
      </w:r>
    </w:p>
    <w:p w:rsidR="00604BB0" w:rsidRDefault="00F43EE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ГБОУ </w:t>
      </w:r>
      <w:r w:rsidR="002B61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proofErr w:type="spellStart"/>
      <w:proofErr w:type="gramEnd"/>
      <w:r w:rsidR="002B6171">
        <w:rPr>
          <w:b/>
          <w:sz w:val="24"/>
          <w:szCs w:val="24"/>
        </w:rPr>
        <w:t>Сокольская</w:t>
      </w:r>
      <w:proofErr w:type="spellEnd"/>
      <w:r w:rsidR="002B6171">
        <w:rPr>
          <w:b/>
          <w:sz w:val="24"/>
          <w:szCs w:val="24"/>
        </w:rPr>
        <w:t xml:space="preserve">  школа-интернат для детей с ОВЗ»                                                                                                                          </w:t>
      </w:r>
      <w:proofErr w:type="spellStart"/>
      <w:r w:rsidR="002B6171">
        <w:rPr>
          <w:b/>
          <w:sz w:val="24"/>
          <w:szCs w:val="24"/>
        </w:rPr>
        <w:t>Бугульминского</w:t>
      </w:r>
      <w:proofErr w:type="spellEnd"/>
      <w:r w:rsidR="002B6171">
        <w:rPr>
          <w:b/>
          <w:sz w:val="24"/>
          <w:szCs w:val="24"/>
        </w:rPr>
        <w:t xml:space="preserve">  муниципального района Республики Татарстан</w:t>
      </w:r>
    </w:p>
    <w:p w:rsidR="00604BB0" w:rsidRDefault="002B61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2343A0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/20</w:t>
      </w:r>
      <w:r w:rsidR="009102DB">
        <w:rPr>
          <w:b/>
          <w:sz w:val="24"/>
          <w:szCs w:val="24"/>
        </w:rPr>
        <w:t>2</w:t>
      </w:r>
      <w:r w:rsidR="002343A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учебный год    </w:t>
      </w:r>
    </w:p>
    <w:p w:rsidR="00604BB0" w:rsidRDefault="002B61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(ФГОС, </w:t>
      </w:r>
      <w:r>
        <w:rPr>
          <w:b/>
          <w:sz w:val="24"/>
          <w:szCs w:val="24"/>
          <w:lang w:val="en-US"/>
        </w:rPr>
        <w:t>I</w:t>
      </w:r>
      <w:r w:rsidR="00E846D4">
        <w:rPr>
          <w:b/>
          <w:sz w:val="24"/>
          <w:szCs w:val="24"/>
        </w:rPr>
        <w:t xml:space="preserve"> вариант) для 1,2,3,4 </w:t>
      </w:r>
      <w:r>
        <w:rPr>
          <w:b/>
          <w:sz w:val="24"/>
          <w:szCs w:val="24"/>
        </w:rPr>
        <w:t>классов</w:t>
      </w:r>
    </w:p>
    <w:p w:rsidR="002343A0" w:rsidRDefault="002343A0">
      <w:pPr>
        <w:jc w:val="center"/>
        <w:rPr>
          <w:b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693"/>
        <w:gridCol w:w="1276"/>
        <w:gridCol w:w="851"/>
        <w:gridCol w:w="850"/>
        <w:gridCol w:w="709"/>
        <w:gridCol w:w="1025"/>
        <w:gridCol w:w="993"/>
      </w:tblGrid>
      <w:tr w:rsidR="002343A0" w:rsidTr="00D34CC5">
        <w:trPr>
          <w:cantSplit/>
        </w:trPr>
        <w:tc>
          <w:tcPr>
            <w:tcW w:w="2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Образовательные области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Количество часов в неделю, классы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2343A0" w:rsidTr="00D34CC5">
        <w:trPr>
          <w:cantSplit/>
        </w:trPr>
        <w:tc>
          <w:tcPr>
            <w:tcW w:w="6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2343A0" w:rsidTr="00D34CC5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2343A0" w:rsidTr="00D34CC5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343A0" w:rsidTr="00D34CC5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Tr="00D34CC5">
        <w:trPr>
          <w:cantSplit/>
        </w:trPr>
        <w:tc>
          <w:tcPr>
            <w:tcW w:w="2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343A0" w:rsidTr="00D34CC5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2343A0" w:rsidTr="00D34CC5">
        <w:trPr>
          <w:cantSplit/>
        </w:trPr>
        <w:tc>
          <w:tcPr>
            <w:tcW w:w="6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81</w:t>
            </w:r>
          </w:p>
        </w:tc>
      </w:tr>
      <w:tr w:rsidR="002343A0" w:rsidTr="00D34CC5">
        <w:trPr>
          <w:cantSplit/>
          <w:trHeight w:val="51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Часть, формируемая участниками</w:t>
            </w:r>
          </w:p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образовательных отношений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343A0" w:rsidTr="00D34CC5">
        <w:trPr>
          <w:cantSplit/>
          <w:trHeight w:val="105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343A0" w:rsidTr="00D34CC5">
        <w:trPr>
          <w:cantSplit/>
        </w:trPr>
        <w:tc>
          <w:tcPr>
            <w:tcW w:w="64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>
              <w:rPr>
                <w:rFonts w:hint="eastAsia"/>
                <w:b/>
                <w:sz w:val="24"/>
                <w:szCs w:val="24"/>
                <w:lang w:eastAsia="en-US"/>
              </w:rPr>
              <w:t>Максимально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допустимая</w:t>
            </w:r>
            <w:r>
              <w:rPr>
                <w:b/>
                <w:sz w:val="24"/>
                <w:szCs w:val="24"/>
                <w:lang w:eastAsia="en-US"/>
              </w:rPr>
              <w:t xml:space="preserve"> недельная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нагрузка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2343A0" w:rsidRDefault="002343A0" w:rsidP="00D34CC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(при 5-дневной учебной неделе)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</w:t>
            </w:r>
          </w:p>
        </w:tc>
      </w:tr>
      <w:tr w:rsidR="002343A0" w:rsidTr="00D34CC5">
        <w:trPr>
          <w:cantSplit/>
        </w:trPr>
        <w:tc>
          <w:tcPr>
            <w:tcW w:w="64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40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Коррекционно-развивающая работа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Логопедическая коррекция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Психокоррекционные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ЛФК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Tr="00D34CC5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Игра, </w:t>
            </w:r>
            <w:proofErr w:type="spellStart"/>
            <w:r>
              <w:rPr>
                <w:sz w:val="24"/>
                <w:szCs w:val="24"/>
                <w:lang w:eastAsia="en-US"/>
              </w:rPr>
              <w:t>игротерапия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77162C" w:rsidTr="00D34CC5">
        <w:trPr>
          <w:cantSplit/>
          <w:trHeight w:val="27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направления внеурочной деятельности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77162C">
              <w:rPr>
                <w:sz w:val="24"/>
                <w:szCs w:val="24"/>
                <w:lang w:eastAsia="en-US"/>
              </w:rPr>
              <w:t>Спортивно-оздоровительное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77162C" w:rsidTr="00D34CC5">
        <w:trPr>
          <w:cantSplit/>
          <w:trHeight w:val="24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77162C">
              <w:rPr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77162C" w:rsidTr="00D34CC5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77162C">
              <w:rPr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RPr="0077162C" w:rsidTr="00D34CC5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77162C">
              <w:rPr>
                <w:sz w:val="24"/>
                <w:szCs w:val="24"/>
                <w:lang w:eastAsia="en-US"/>
              </w:rPr>
              <w:t>Общекультурное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77162C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Tr="00D34CC5">
        <w:trPr>
          <w:cantSplit/>
          <w:trHeight w:val="690"/>
        </w:trPr>
        <w:tc>
          <w:tcPr>
            <w:tcW w:w="64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130</w:t>
            </w:r>
          </w:p>
        </w:tc>
      </w:tr>
      <w:tr w:rsidR="002343A0" w:rsidTr="00D34CC5">
        <w:trPr>
          <w:cantSplit/>
          <w:trHeight w:val="1245"/>
        </w:trPr>
        <w:tc>
          <w:tcPr>
            <w:tcW w:w="64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  <w:p w:rsidR="002343A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2B61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604BB0" w:rsidRDefault="00604BB0">
      <w:pPr>
        <w:jc w:val="center"/>
        <w:rPr>
          <w:b/>
          <w:sz w:val="24"/>
          <w:szCs w:val="24"/>
        </w:rPr>
      </w:pPr>
    </w:p>
    <w:p w:rsidR="002343A0" w:rsidRDefault="002343A0" w:rsidP="00B20298">
      <w:pPr>
        <w:rPr>
          <w:b/>
          <w:sz w:val="24"/>
          <w:szCs w:val="24"/>
        </w:rPr>
      </w:pPr>
    </w:p>
    <w:p w:rsidR="003D0724" w:rsidRDefault="002343A0" w:rsidP="00B2029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="00B20298">
        <w:rPr>
          <w:b/>
          <w:sz w:val="24"/>
          <w:szCs w:val="24"/>
        </w:rPr>
        <w:t xml:space="preserve"> </w:t>
      </w:r>
      <w:r w:rsidR="003D0724">
        <w:rPr>
          <w:b/>
          <w:sz w:val="24"/>
          <w:szCs w:val="24"/>
        </w:rPr>
        <w:t xml:space="preserve">Учебный план </w:t>
      </w:r>
    </w:p>
    <w:p w:rsidR="003D0724" w:rsidRDefault="00F43EED" w:rsidP="003D0724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ГБОУ </w:t>
      </w:r>
      <w:r w:rsidR="003D07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proofErr w:type="spellStart"/>
      <w:proofErr w:type="gramEnd"/>
      <w:r w:rsidR="003D0724">
        <w:rPr>
          <w:b/>
          <w:sz w:val="24"/>
          <w:szCs w:val="24"/>
        </w:rPr>
        <w:t>Сокольская</w:t>
      </w:r>
      <w:proofErr w:type="spellEnd"/>
      <w:r w:rsidR="003D0724">
        <w:rPr>
          <w:b/>
          <w:sz w:val="24"/>
          <w:szCs w:val="24"/>
        </w:rPr>
        <w:t xml:space="preserve">  школа-интернат для детей с ОВЗ»                                                                                                                          </w:t>
      </w:r>
      <w:proofErr w:type="spellStart"/>
      <w:r w:rsidR="003D0724">
        <w:rPr>
          <w:b/>
          <w:sz w:val="24"/>
          <w:szCs w:val="24"/>
        </w:rPr>
        <w:t>Бугульминского</w:t>
      </w:r>
      <w:proofErr w:type="spellEnd"/>
      <w:r w:rsidR="003D0724">
        <w:rPr>
          <w:b/>
          <w:sz w:val="24"/>
          <w:szCs w:val="24"/>
        </w:rPr>
        <w:t xml:space="preserve">  муниципального района Республики Татарстан</w:t>
      </w:r>
    </w:p>
    <w:p w:rsidR="003D0724" w:rsidRDefault="003D0724" w:rsidP="003D07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4630CC">
        <w:rPr>
          <w:b/>
          <w:sz w:val="24"/>
          <w:szCs w:val="24"/>
        </w:rPr>
        <w:t>2</w:t>
      </w:r>
      <w:r w:rsidR="002343A0">
        <w:rPr>
          <w:b/>
          <w:sz w:val="24"/>
          <w:szCs w:val="24"/>
        </w:rPr>
        <w:t>1</w:t>
      </w:r>
      <w:r w:rsidR="004630CC">
        <w:rPr>
          <w:b/>
          <w:sz w:val="24"/>
          <w:szCs w:val="24"/>
        </w:rPr>
        <w:t>/202</w:t>
      </w:r>
      <w:r w:rsidR="002343A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учебный год    </w:t>
      </w:r>
    </w:p>
    <w:p w:rsidR="007E5C21" w:rsidRDefault="00F43EED" w:rsidP="002343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(ФК ГОС </w:t>
      </w:r>
      <w:r w:rsidR="00551AA4">
        <w:rPr>
          <w:b/>
          <w:sz w:val="24"/>
          <w:szCs w:val="24"/>
        </w:rPr>
        <w:t xml:space="preserve">2 вариант) для </w:t>
      </w:r>
      <w:r w:rsidR="002343A0">
        <w:rPr>
          <w:b/>
          <w:sz w:val="24"/>
          <w:szCs w:val="24"/>
        </w:rPr>
        <w:t>7-9 классов</w:t>
      </w:r>
    </w:p>
    <w:p w:rsidR="007E5C21" w:rsidRDefault="007E5C21" w:rsidP="003D0724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1"/>
        <w:gridCol w:w="2622"/>
        <w:gridCol w:w="692"/>
        <w:gridCol w:w="1195"/>
        <w:gridCol w:w="969"/>
        <w:gridCol w:w="946"/>
        <w:gridCol w:w="1326"/>
      </w:tblGrid>
      <w:tr w:rsidR="002343A0" w:rsidTr="00D34CC5">
        <w:trPr>
          <w:trHeight w:val="345"/>
        </w:trPr>
        <w:tc>
          <w:tcPr>
            <w:tcW w:w="2161" w:type="dxa"/>
            <w:vMerge w:val="restart"/>
          </w:tcPr>
          <w:p w:rsidR="002343A0" w:rsidRPr="008D470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 w:rsidRPr="008D4700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24" w:type="dxa"/>
            <w:vMerge w:val="restart"/>
          </w:tcPr>
          <w:p w:rsidR="002343A0" w:rsidRPr="008D470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 w:rsidRPr="008D4700">
              <w:rPr>
                <w:b/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5352" w:type="dxa"/>
            <w:gridSpan w:val="5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неделю, классы</w:t>
            </w:r>
          </w:p>
        </w:tc>
      </w:tr>
      <w:tr w:rsidR="002343A0" w:rsidTr="00D34CC5">
        <w:trPr>
          <w:trHeight w:val="195"/>
        </w:trPr>
        <w:tc>
          <w:tcPr>
            <w:tcW w:w="2161" w:type="dxa"/>
            <w:vMerge/>
          </w:tcPr>
          <w:p w:rsidR="002343A0" w:rsidRPr="008D4700" w:rsidRDefault="002343A0" w:rsidP="00D34C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4" w:type="dxa"/>
            <w:vMerge/>
          </w:tcPr>
          <w:p w:rsidR="002343A0" w:rsidRPr="008D4700" w:rsidRDefault="002343A0" w:rsidP="00D34C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2343A0" w:rsidTr="00D34CC5">
        <w:tc>
          <w:tcPr>
            <w:tcW w:w="2161" w:type="dxa"/>
            <w:vMerge w:val="restart"/>
          </w:tcPr>
          <w:p w:rsidR="002343A0" w:rsidRPr="008D4700" w:rsidRDefault="002343A0" w:rsidP="00D34CC5">
            <w:pPr>
              <w:rPr>
                <w:sz w:val="24"/>
                <w:szCs w:val="24"/>
              </w:rPr>
            </w:pPr>
            <w:r w:rsidRPr="008D4700">
              <w:rPr>
                <w:sz w:val="24"/>
                <w:szCs w:val="24"/>
              </w:rPr>
              <w:t>Язык и речь</w:t>
            </w:r>
          </w:p>
        </w:tc>
        <w:tc>
          <w:tcPr>
            <w:tcW w:w="2624" w:type="dxa"/>
          </w:tcPr>
          <w:p w:rsidR="002343A0" w:rsidRPr="008D4700" w:rsidRDefault="002343A0" w:rsidP="00D34CC5">
            <w:pPr>
              <w:rPr>
                <w:sz w:val="24"/>
                <w:szCs w:val="24"/>
              </w:rPr>
            </w:pPr>
            <w:r w:rsidRPr="008D470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0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343A0" w:rsidTr="00D34CC5">
        <w:tc>
          <w:tcPr>
            <w:tcW w:w="2161" w:type="dxa"/>
            <w:vMerge/>
          </w:tcPr>
          <w:p w:rsidR="002343A0" w:rsidRPr="008D4700" w:rsidRDefault="002343A0" w:rsidP="00D34CC5">
            <w:pPr>
              <w:rPr>
                <w:b/>
                <w:sz w:val="24"/>
                <w:szCs w:val="24"/>
              </w:rPr>
            </w:pPr>
          </w:p>
        </w:tc>
        <w:tc>
          <w:tcPr>
            <w:tcW w:w="2624" w:type="dxa"/>
          </w:tcPr>
          <w:p w:rsidR="002343A0" w:rsidRPr="008D4700" w:rsidRDefault="002343A0" w:rsidP="00D34CC5">
            <w:pPr>
              <w:rPr>
                <w:sz w:val="24"/>
                <w:szCs w:val="24"/>
              </w:rPr>
            </w:pPr>
            <w:r w:rsidRPr="008D4700">
              <w:rPr>
                <w:sz w:val="24"/>
                <w:szCs w:val="24"/>
              </w:rPr>
              <w:t>Чтение</w:t>
            </w:r>
          </w:p>
        </w:tc>
        <w:tc>
          <w:tcPr>
            <w:tcW w:w="710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</w:rPr>
            </w:pPr>
            <w:r w:rsidRPr="008D4700">
              <w:rPr>
                <w:sz w:val="24"/>
                <w:szCs w:val="24"/>
              </w:rPr>
              <w:t>Математика</w:t>
            </w:r>
          </w:p>
        </w:tc>
        <w:tc>
          <w:tcPr>
            <w:tcW w:w="2624" w:type="dxa"/>
          </w:tcPr>
          <w:p w:rsidR="002343A0" w:rsidRPr="008D4700" w:rsidRDefault="002343A0" w:rsidP="00D34CC5">
            <w:pPr>
              <w:rPr>
                <w:sz w:val="24"/>
                <w:szCs w:val="24"/>
              </w:rPr>
            </w:pPr>
            <w:r w:rsidRPr="008D4700">
              <w:rPr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</w:rPr>
            </w:pPr>
            <w:r w:rsidRPr="008D4700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624" w:type="dxa"/>
          </w:tcPr>
          <w:p w:rsidR="002343A0" w:rsidRPr="008D4700" w:rsidRDefault="002343A0" w:rsidP="00D34CC5">
            <w:pPr>
              <w:rPr>
                <w:sz w:val="24"/>
                <w:szCs w:val="24"/>
              </w:rPr>
            </w:pPr>
            <w:proofErr w:type="gramStart"/>
            <w:r w:rsidRPr="008D4700">
              <w:rPr>
                <w:sz w:val="24"/>
                <w:szCs w:val="24"/>
                <w:lang w:eastAsia="en-US"/>
              </w:rPr>
              <w:t>Мир  истории</w:t>
            </w:r>
            <w:proofErr w:type="gramEnd"/>
          </w:p>
        </w:tc>
        <w:tc>
          <w:tcPr>
            <w:tcW w:w="710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</w:tr>
      <w:tr w:rsidR="002343A0" w:rsidTr="00D34CC5">
        <w:tc>
          <w:tcPr>
            <w:tcW w:w="2161" w:type="dxa"/>
            <w:vMerge w:val="restart"/>
          </w:tcPr>
          <w:p w:rsidR="002343A0" w:rsidRPr="008D4700" w:rsidRDefault="002343A0" w:rsidP="00D34CC5">
            <w:pPr>
              <w:rPr>
                <w:b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8D4700">
              <w:rPr>
                <w:sz w:val="24"/>
                <w:szCs w:val="24"/>
                <w:lang w:eastAsia="en-US"/>
              </w:rPr>
              <w:t>История  Отечества</w:t>
            </w:r>
            <w:proofErr w:type="gramEnd"/>
          </w:p>
        </w:tc>
        <w:tc>
          <w:tcPr>
            <w:tcW w:w="710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43A0" w:rsidTr="00D34CC5">
        <w:tc>
          <w:tcPr>
            <w:tcW w:w="2161" w:type="dxa"/>
            <w:vMerge/>
          </w:tcPr>
          <w:p w:rsidR="002343A0" w:rsidRPr="008D4700" w:rsidRDefault="002343A0" w:rsidP="00D34CC5">
            <w:pPr>
              <w:rPr>
                <w:b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Этика</w:t>
            </w:r>
          </w:p>
        </w:tc>
        <w:tc>
          <w:tcPr>
            <w:tcW w:w="710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343A0" w:rsidTr="00D34CC5">
        <w:tc>
          <w:tcPr>
            <w:tcW w:w="2161" w:type="dxa"/>
            <w:vMerge/>
          </w:tcPr>
          <w:p w:rsidR="002343A0" w:rsidRPr="008D4700" w:rsidRDefault="002343A0" w:rsidP="00D34CC5">
            <w:pPr>
              <w:rPr>
                <w:b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10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2343A0" w:rsidRPr="007E5C21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43A0" w:rsidTr="00D34CC5">
        <w:tc>
          <w:tcPr>
            <w:tcW w:w="2161" w:type="dxa"/>
            <w:vMerge w:val="restart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Природоведение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</w:tr>
      <w:tr w:rsidR="002343A0" w:rsidTr="00D34CC5">
        <w:tc>
          <w:tcPr>
            <w:tcW w:w="2161" w:type="dxa"/>
            <w:vMerge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 xml:space="preserve">Естествознание 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Технологии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Домоводство. СБО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2343A0" w:rsidTr="00D34CC5">
        <w:tc>
          <w:tcPr>
            <w:tcW w:w="10137" w:type="dxa"/>
            <w:gridSpan w:val="7"/>
          </w:tcPr>
          <w:p w:rsidR="002343A0" w:rsidRPr="00F43EED" w:rsidRDefault="002343A0" w:rsidP="00D34CC5">
            <w:pPr>
              <w:jc w:val="center"/>
              <w:rPr>
                <w:sz w:val="24"/>
                <w:szCs w:val="24"/>
              </w:rPr>
            </w:pPr>
            <w:r w:rsidRPr="008D4700">
              <w:rPr>
                <w:sz w:val="24"/>
                <w:szCs w:val="24"/>
                <w:lang w:eastAsia="en-US"/>
              </w:rPr>
              <w:t>Региональный (национальный) компонент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Музыка, пение (танец)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8D4700">
              <w:rPr>
                <w:b/>
                <w:sz w:val="24"/>
                <w:szCs w:val="24"/>
                <w:lang w:eastAsia="en-US"/>
              </w:rPr>
              <w:t>Профильный  труд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ED0F3C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8/8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jc w:val="both"/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Столярное дело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jc w:val="both"/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Сельскохозяйственный труд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jc w:val="both"/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Швейное дело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343A0" w:rsidRDefault="002343A0" w:rsidP="00D34CC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jc w:val="both"/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Штукатурно-малярное дело</w:t>
            </w:r>
          </w:p>
        </w:tc>
        <w:tc>
          <w:tcPr>
            <w:tcW w:w="710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2343A0" w:rsidRDefault="002343A0" w:rsidP="00D3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8D4700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129</w:t>
            </w:r>
          </w:p>
        </w:tc>
      </w:tr>
      <w:tr w:rsidR="002343A0" w:rsidTr="00D34CC5">
        <w:tc>
          <w:tcPr>
            <w:tcW w:w="10137" w:type="dxa"/>
            <w:gridSpan w:val="7"/>
            <w:tcBorders>
              <w:right w:val="single" w:sz="4" w:space="0" w:color="auto"/>
            </w:tcBorders>
          </w:tcPr>
          <w:p w:rsidR="002343A0" w:rsidRPr="00A37BC8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Коррекционные технологии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Логопедическая коррекция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6330C7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343A0" w:rsidTr="00D34CC5">
        <w:tc>
          <w:tcPr>
            <w:tcW w:w="2161" w:type="dxa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Tr="00D34CC5">
        <w:trPr>
          <w:trHeight w:val="735"/>
        </w:trPr>
        <w:tc>
          <w:tcPr>
            <w:tcW w:w="2161" w:type="dxa"/>
            <w:vMerge w:val="restart"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Факультативы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 xml:space="preserve">Компьютерная грамотность </w:t>
            </w:r>
          </w:p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343A0" w:rsidTr="00D34CC5">
        <w:trPr>
          <w:trHeight w:val="510"/>
        </w:trPr>
        <w:tc>
          <w:tcPr>
            <w:tcW w:w="2161" w:type="dxa"/>
            <w:vMerge/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  <w:r w:rsidRPr="008D4700">
              <w:rPr>
                <w:sz w:val="24"/>
                <w:szCs w:val="24"/>
                <w:lang w:eastAsia="en-US"/>
              </w:rPr>
              <w:t>ОБЖ</w:t>
            </w:r>
          </w:p>
          <w:p w:rsidR="002343A0" w:rsidRPr="008D470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Default="002343A0" w:rsidP="00D34C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2343A0" w:rsidTr="00D34CC5">
        <w:tc>
          <w:tcPr>
            <w:tcW w:w="2161" w:type="dxa"/>
          </w:tcPr>
          <w:p w:rsidR="002343A0" w:rsidRPr="00A37BC8" w:rsidRDefault="002343A0" w:rsidP="00D34CC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A0" w:rsidRPr="00A37BC8" w:rsidRDefault="002343A0" w:rsidP="00D34C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145</w:t>
            </w:r>
          </w:p>
        </w:tc>
      </w:tr>
    </w:tbl>
    <w:p w:rsidR="007E5C21" w:rsidRDefault="007E5C21" w:rsidP="003D0724">
      <w:pPr>
        <w:jc w:val="center"/>
        <w:rPr>
          <w:b/>
          <w:sz w:val="24"/>
          <w:szCs w:val="24"/>
        </w:rPr>
      </w:pPr>
    </w:p>
    <w:p w:rsidR="003D0724" w:rsidRDefault="003D0724" w:rsidP="003D0724">
      <w:pPr>
        <w:jc w:val="center"/>
        <w:rPr>
          <w:b/>
          <w:sz w:val="24"/>
          <w:szCs w:val="24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3D0724" w:rsidRDefault="003D0724">
      <w:pPr>
        <w:jc w:val="center"/>
        <w:rPr>
          <w:sz w:val="18"/>
          <w:szCs w:val="18"/>
        </w:rPr>
      </w:pPr>
    </w:p>
    <w:p w:rsidR="002343A0" w:rsidRDefault="002343A0" w:rsidP="002343A0">
      <w:pPr>
        <w:jc w:val="center"/>
        <w:rPr>
          <w:b/>
          <w:sz w:val="24"/>
          <w:szCs w:val="24"/>
        </w:rPr>
      </w:pPr>
    </w:p>
    <w:p w:rsidR="002343A0" w:rsidRPr="008774FD" w:rsidRDefault="002343A0" w:rsidP="002343A0">
      <w:pPr>
        <w:jc w:val="center"/>
        <w:rPr>
          <w:b/>
          <w:sz w:val="24"/>
          <w:szCs w:val="24"/>
        </w:rPr>
      </w:pPr>
      <w:r w:rsidRPr="008774FD">
        <w:rPr>
          <w:b/>
          <w:sz w:val="24"/>
          <w:szCs w:val="24"/>
        </w:rPr>
        <w:t xml:space="preserve">Учебный план  </w:t>
      </w:r>
    </w:p>
    <w:p w:rsidR="002343A0" w:rsidRPr="008774FD" w:rsidRDefault="002343A0" w:rsidP="002343A0">
      <w:pPr>
        <w:jc w:val="center"/>
        <w:rPr>
          <w:b/>
          <w:sz w:val="24"/>
          <w:szCs w:val="24"/>
        </w:rPr>
      </w:pPr>
      <w:proofErr w:type="gramStart"/>
      <w:r w:rsidRPr="008774FD">
        <w:rPr>
          <w:b/>
          <w:sz w:val="24"/>
          <w:szCs w:val="24"/>
        </w:rPr>
        <w:t>ГБОУ  «</w:t>
      </w:r>
      <w:proofErr w:type="spellStart"/>
      <w:proofErr w:type="gramEnd"/>
      <w:r w:rsidRPr="008774FD">
        <w:rPr>
          <w:b/>
          <w:sz w:val="24"/>
          <w:szCs w:val="24"/>
        </w:rPr>
        <w:t>Сокольская</w:t>
      </w:r>
      <w:proofErr w:type="spellEnd"/>
      <w:r w:rsidRPr="008774FD">
        <w:rPr>
          <w:b/>
          <w:sz w:val="24"/>
          <w:szCs w:val="24"/>
        </w:rPr>
        <w:t xml:space="preserve">  школа-интернат для детей с ОВЗ»                                                                                                                          </w:t>
      </w:r>
      <w:proofErr w:type="spellStart"/>
      <w:r w:rsidRPr="008774FD">
        <w:rPr>
          <w:b/>
          <w:sz w:val="24"/>
          <w:szCs w:val="24"/>
        </w:rPr>
        <w:t>Бугульминского</w:t>
      </w:r>
      <w:proofErr w:type="spellEnd"/>
      <w:r w:rsidRPr="008774FD">
        <w:rPr>
          <w:b/>
          <w:sz w:val="24"/>
          <w:szCs w:val="24"/>
        </w:rPr>
        <w:t xml:space="preserve">  муниципального района Республики Татарстан</w:t>
      </w:r>
    </w:p>
    <w:p w:rsidR="002343A0" w:rsidRPr="008774FD" w:rsidRDefault="002343A0" w:rsidP="002343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2021/2022</w:t>
      </w:r>
      <w:r w:rsidRPr="008774FD">
        <w:rPr>
          <w:b/>
          <w:sz w:val="24"/>
          <w:szCs w:val="24"/>
        </w:rPr>
        <w:t xml:space="preserve"> учебный год    </w:t>
      </w:r>
    </w:p>
    <w:p w:rsidR="002343A0" w:rsidRPr="008774FD" w:rsidRDefault="002343A0" w:rsidP="002343A0">
      <w:pPr>
        <w:jc w:val="center"/>
        <w:rPr>
          <w:b/>
          <w:sz w:val="24"/>
          <w:szCs w:val="24"/>
        </w:rPr>
      </w:pPr>
      <w:r w:rsidRPr="008774FD">
        <w:rPr>
          <w:b/>
          <w:sz w:val="24"/>
          <w:szCs w:val="24"/>
        </w:rPr>
        <w:t xml:space="preserve"> (ФГОС, </w:t>
      </w:r>
      <w:r w:rsidRPr="008774FD">
        <w:rPr>
          <w:b/>
          <w:sz w:val="24"/>
          <w:szCs w:val="24"/>
          <w:lang w:val="en-US"/>
        </w:rPr>
        <w:t>I</w:t>
      </w:r>
      <w:r w:rsidRPr="008774FD">
        <w:rPr>
          <w:b/>
          <w:sz w:val="24"/>
          <w:szCs w:val="24"/>
        </w:rPr>
        <w:t xml:space="preserve"> вариант) для </w:t>
      </w:r>
      <w:r>
        <w:rPr>
          <w:b/>
          <w:sz w:val="24"/>
          <w:szCs w:val="24"/>
        </w:rPr>
        <w:t>5,6 класса</w:t>
      </w:r>
    </w:p>
    <w:p w:rsidR="002343A0" w:rsidRDefault="002343A0">
      <w:pPr>
        <w:jc w:val="center"/>
        <w:rPr>
          <w:sz w:val="18"/>
          <w:szCs w:val="18"/>
        </w:rPr>
      </w:pPr>
    </w:p>
    <w:tbl>
      <w:tblPr>
        <w:tblW w:w="9717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2911"/>
        <w:gridCol w:w="3118"/>
        <w:gridCol w:w="1188"/>
        <w:gridCol w:w="1366"/>
        <w:gridCol w:w="1134"/>
      </w:tblGrid>
      <w:tr w:rsidR="002343A0" w:rsidRPr="008774FD" w:rsidTr="00D34CC5"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Образовательные </w:t>
            </w:r>
            <w:r w:rsidRPr="008774FD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</w:p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 w:rsidRPr="008774FD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343A0" w:rsidRPr="008774FD" w:rsidTr="002343A0"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b/>
                <w:sz w:val="24"/>
                <w:szCs w:val="24"/>
              </w:rPr>
              <w:t xml:space="preserve">Всего </w:t>
            </w:r>
          </w:p>
        </w:tc>
      </w:tr>
      <w:tr w:rsidR="002343A0" w:rsidRPr="008774FD" w:rsidTr="00D34CC5">
        <w:tc>
          <w:tcPr>
            <w:tcW w:w="7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</w:tr>
      <w:tr w:rsidR="002343A0" w:rsidRPr="008774FD" w:rsidTr="002343A0">
        <w:trPr>
          <w:trHeight w:val="285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1. Язык и речевая практика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1.1.Русский язык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43A0" w:rsidRPr="008774FD" w:rsidTr="002343A0">
        <w:trPr>
          <w:trHeight w:val="540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1.2.Чтение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343A0" w:rsidRPr="008774FD" w:rsidTr="002343A0">
        <w:trPr>
          <w:trHeight w:val="42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2. 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2.1.Математика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</w:tr>
      <w:tr w:rsidR="002343A0" w:rsidRPr="008774FD" w:rsidTr="002343A0"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3. Естествознание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3.1.Природоведение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 География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2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343A0" w:rsidRDefault="002343A0" w:rsidP="00D34CC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343A0" w:rsidRDefault="002343A0" w:rsidP="00D34CC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375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4. Человек и общество</w:t>
            </w:r>
          </w:p>
          <w:p w:rsidR="002343A0" w:rsidRPr="00CB300F" w:rsidRDefault="002343A0" w:rsidP="00D34CC5">
            <w:pPr>
              <w:rPr>
                <w:sz w:val="24"/>
                <w:szCs w:val="24"/>
              </w:rPr>
            </w:pPr>
          </w:p>
          <w:p w:rsidR="002343A0" w:rsidRPr="00CB300F" w:rsidRDefault="002343A0" w:rsidP="00D34CC5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 Основы социальной жизни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</w:tr>
      <w:tr w:rsidR="002343A0" w:rsidRPr="008774FD" w:rsidTr="002343A0">
        <w:trPr>
          <w:trHeight w:val="374"/>
        </w:trPr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 Мир истории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spacing w:after="200" w:line="276" w:lineRule="auto"/>
              <w:rPr>
                <w:sz w:val="24"/>
                <w:szCs w:val="24"/>
              </w:rPr>
            </w:pPr>
          </w:p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343A0" w:rsidRDefault="002343A0" w:rsidP="00D34CC5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</w:tr>
      <w:tr w:rsidR="002343A0" w:rsidRPr="008774FD" w:rsidTr="002343A0">
        <w:trPr>
          <w:trHeight w:val="585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5. Искусство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5.1. Изобразительное искусство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2</w:t>
            </w:r>
          </w:p>
          <w:p w:rsidR="002343A0" w:rsidRPr="008774FD" w:rsidRDefault="002343A0" w:rsidP="00D34CC5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A0" w:rsidRPr="008774FD" w:rsidRDefault="002343A0" w:rsidP="00D34CC5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2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</w:tr>
      <w:tr w:rsidR="002343A0" w:rsidRPr="008774FD" w:rsidTr="002343A0">
        <w:trPr>
          <w:trHeight w:val="521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5.2. Музыка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snapToGrid w:val="0"/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43A0" w:rsidRDefault="002343A0" w:rsidP="00D34CC5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2343A0" w:rsidRDefault="002343A0" w:rsidP="00D34CC5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1</w:t>
            </w:r>
          </w:p>
        </w:tc>
      </w:tr>
      <w:tr w:rsidR="002343A0" w:rsidRPr="008774FD" w:rsidTr="002343A0"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6. 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6.1. Физическая культура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343A0" w:rsidRPr="008774FD" w:rsidTr="002343A0">
        <w:trPr>
          <w:trHeight w:val="958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Технология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7.1. Профильный труд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Сх.т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6/6(</w:t>
            </w:r>
            <w:proofErr w:type="spellStart"/>
            <w:r>
              <w:rPr>
                <w:sz w:val="24"/>
                <w:szCs w:val="24"/>
              </w:rPr>
              <w:t>Шв.д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Шт.д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343A0" w:rsidRPr="008774FD" w:rsidTr="002343A0">
        <w:tc>
          <w:tcPr>
            <w:tcW w:w="6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 w:rsidRPr="008774F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 w:rsidRPr="008774F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2343A0" w:rsidRPr="008774FD" w:rsidTr="002343A0">
        <w:trPr>
          <w:trHeight w:val="570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343A0" w:rsidRPr="009E3D36" w:rsidRDefault="002343A0" w:rsidP="00D34CC5">
            <w:pPr>
              <w:jc w:val="both"/>
              <w:rPr>
                <w:rStyle w:val="a6"/>
                <w:iCs/>
                <w:sz w:val="24"/>
                <w:szCs w:val="24"/>
              </w:rPr>
            </w:pPr>
            <w:r w:rsidRPr="009E3D36">
              <w:rPr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9E3D36" w:rsidRDefault="002343A0" w:rsidP="00D34CC5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 w:rsidRPr="009E3D36">
              <w:rPr>
                <w:rStyle w:val="a6"/>
                <w:i w:val="0"/>
                <w:iCs/>
                <w:sz w:val="24"/>
                <w:szCs w:val="24"/>
              </w:rPr>
              <w:t xml:space="preserve">8.1 Родной язык и литературное чтение на </w:t>
            </w:r>
            <w:proofErr w:type="gramStart"/>
            <w:r w:rsidRPr="009E3D36">
              <w:rPr>
                <w:rStyle w:val="a6"/>
                <w:i w:val="0"/>
                <w:iCs/>
                <w:sz w:val="24"/>
                <w:szCs w:val="24"/>
              </w:rPr>
              <w:t>родном  языке</w:t>
            </w:r>
            <w:proofErr w:type="gramEnd"/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06035E" w:rsidRDefault="002343A0" w:rsidP="00D34CC5">
            <w:pPr>
              <w:jc w:val="both"/>
              <w:rPr>
                <w:i/>
                <w:sz w:val="24"/>
                <w:szCs w:val="24"/>
              </w:rPr>
            </w:pPr>
            <w:r w:rsidRPr="0006035E">
              <w:rPr>
                <w:rStyle w:val="a6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CD073E" w:rsidRDefault="002343A0" w:rsidP="00D34CC5">
            <w:pPr>
              <w:jc w:val="both"/>
              <w:rPr>
                <w:sz w:val="24"/>
                <w:szCs w:val="24"/>
              </w:rPr>
            </w:pPr>
            <w:r w:rsidRPr="00CD073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9E3D3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309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9E3D36" w:rsidRDefault="002343A0" w:rsidP="00D34CC5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343A0" w:rsidRPr="009E3D36" w:rsidRDefault="002343A0" w:rsidP="00D34CC5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>
              <w:rPr>
                <w:rStyle w:val="a6"/>
                <w:i w:val="0"/>
                <w:iCs/>
                <w:sz w:val="24"/>
                <w:szCs w:val="24"/>
              </w:rPr>
              <w:t>8.2 ОБЖ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06035E" w:rsidRDefault="002343A0" w:rsidP="00D34CC5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 w:rsidRPr="0006035E">
              <w:rPr>
                <w:rStyle w:val="a6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343A0" w:rsidRPr="0006035E" w:rsidRDefault="002343A0" w:rsidP="00D34CC5">
            <w:pPr>
              <w:jc w:val="both"/>
              <w:rPr>
                <w:rStyle w:val="a6"/>
                <w:i w:val="0"/>
                <w:iCs/>
                <w:sz w:val="24"/>
                <w:szCs w:val="24"/>
              </w:rPr>
            </w:pPr>
            <w:r>
              <w:rPr>
                <w:rStyle w:val="a6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9E3D3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645"/>
        </w:trPr>
        <w:tc>
          <w:tcPr>
            <w:tcW w:w="6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343A0" w:rsidRPr="00CB300F" w:rsidRDefault="002343A0" w:rsidP="00D34CC5">
            <w:pPr>
              <w:jc w:val="both"/>
              <w:rPr>
                <w:sz w:val="24"/>
                <w:szCs w:val="24"/>
              </w:rPr>
            </w:pPr>
            <w:r w:rsidRPr="008774FD">
              <w:rPr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8774FD">
              <w:rPr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 w:rsidRPr="008774F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8774FD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8774FD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2343A0" w:rsidRPr="008774FD" w:rsidTr="002343A0">
        <w:trPr>
          <w:trHeight w:val="471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Коррекционно-развивающая область (коррекционные занятия)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343A0" w:rsidRPr="008774FD" w:rsidTr="002343A0">
        <w:trPr>
          <w:trHeight w:val="315"/>
        </w:trPr>
        <w:tc>
          <w:tcPr>
            <w:tcW w:w="29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Ритмика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300"/>
        </w:trPr>
        <w:tc>
          <w:tcPr>
            <w:tcW w:w="29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ЛФК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420"/>
        </w:trPr>
        <w:tc>
          <w:tcPr>
            <w:tcW w:w="29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proofErr w:type="spellStart"/>
            <w:r w:rsidRPr="00CD073E">
              <w:rPr>
                <w:sz w:val="24"/>
                <w:szCs w:val="24"/>
              </w:rPr>
              <w:t>Психокоррекционные</w:t>
            </w:r>
            <w:proofErr w:type="spellEnd"/>
            <w:r w:rsidRPr="00CD073E">
              <w:rPr>
                <w:sz w:val="24"/>
                <w:szCs w:val="24"/>
              </w:rPr>
              <w:t xml:space="preserve"> занятия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392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CB300F" w:rsidRDefault="002343A0" w:rsidP="00D34CC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Игротерапия</w:t>
            </w:r>
            <w:proofErr w:type="spellEnd"/>
            <w:r>
              <w:rPr>
                <w:sz w:val="24"/>
                <w:szCs w:val="24"/>
              </w:rPr>
              <w:t>, Игра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43A0" w:rsidRPr="008774FD" w:rsidTr="00D34CC5">
        <w:trPr>
          <w:trHeight w:val="283"/>
        </w:trPr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</w:tr>
      <w:tr w:rsidR="002343A0" w:rsidRPr="008774FD" w:rsidTr="002343A0">
        <w:trPr>
          <w:trHeight w:val="390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направления внеурочной деятельности</w:t>
            </w:r>
            <w:r w:rsidRPr="00EA2EC6">
              <w:rPr>
                <w:sz w:val="24"/>
                <w:szCs w:val="24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180"/>
        </w:trPr>
        <w:tc>
          <w:tcPr>
            <w:tcW w:w="29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</w:t>
            </w:r>
            <w:proofErr w:type="spellStart"/>
            <w:r>
              <w:rPr>
                <w:sz w:val="24"/>
                <w:szCs w:val="24"/>
              </w:rPr>
              <w:t>нарвственное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180"/>
        </w:trPr>
        <w:tc>
          <w:tcPr>
            <w:tcW w:w="29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rPr>
          <w:trHeight w:val="315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Default="002343A0" w:rsidP="00D34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43A0" w:rsidRPr="008774FD" w:rsidTr="002343A0">
        <w:tc>
          <w:tcPr>
            <w:tcW w:w="6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3A0" w:rsidRPr="00EA2EC6" w:rsidRDefault="002343A0" w:rsidP="00D34CC5">
            <w:pPr>
              <w:jc w:val="both"/>
              <w:rPr>
                <w:sz w:val="24"/>
                <w:szCs w:val="24"/>
              </w:rPr>
            </w:pPr>
            <w:r w:rsidRPr="00EA2EC6">
              <w:rPr>
                <w:sz w:val="24"/>
                <w:szCs w:val="24"/>
              </w:rPr>
              <w:t>Всего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3A0" w:rsidRPr="00607863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 w:rsidRPr="00607863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343A0" w:rsidRPr="00607863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A0" w:rsidRPr="002045BE" w:rsidRDefault="002343A0" w:rsidP="00D34CC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</w:tbl>
    <w:p w:rsidR="002343A0" w:rsidRDefault="002343A0">
      <w:pPr>
        <w:jc w:val="center"/>
        <w:rPr>
          <w:sz w:val="18"/>
          <w:szCs w:val="18"/>
        </w:rPr>
      </w:pPr>
    </w:p>
    <w:p w:rsidR="002343A0" w:rsidRDefault="002343A0">
      <w:pPr>
        <w:jc w:val="center"/>
        <w:rPr>
          <w:sz w:val="18"/>
          <w:szCs w:val="18"/>
        </w:rPr>
      </w:pPr>
    </w:p>
    <w:p w:rsidR="00C4737C" w:rsidRDefault="00100C0F" w:rsidP="002343A0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100C0F" w:rsidRDefault="00100C0F" w:rsidP="00100C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к учебному плану </w:t>
      </w:r>
    </w:p>
    <w:p w:rsidR="00100C0F" w:rsidRDefault="00100C0F" w:rsidP="00100C0F">
      <w:pPr>
        <w:jc w:val="center"/>
        <w:rPr>
          <w:b/>
          <w:sz w:val="24"/>
          <w:szCs w:val="24"/>
        </w:rPr>
      </w:pPr>
    </w:p>
    <w:p w:rsidR="00100C0F" w:rsidRDefault="00100C0F" w:rsidP="00100C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промежуточной аттестации начального общего образования</w:t>
      </w:r>
    </w:p>
    <w:p w:rsidR="00100C0F" w:rsidRDefault="00100C0F" w:rsidP="00100C0F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1134"/>
        <w:gridCol w:w="1418"/>
        <w:gridCol w:w="529"/>
        <w:gridCol w:w="1276"/>
        <w:gridCol w:w="529"/>
        <w:gridCol w:w="1463"/>
        <w:gridCol w:w="529"/>
      </w:tblGrid>
      <w:tr w:rsidR="00100C0F" w:rsidTr="0080428F">
        <w:trPr>
          <w:jc w:val="center"/>
        </w:trPr>
        <w:tc>
          <w:tcPr>
            <w:tcW w:w="2739" w:type="dxa"/>
            <w:vMerge w:val="restart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878" w:type="dxa"/>
            <w:gridSpan w:val="7"/>
            <w:shd w:val="clear" w:color="auto" w:fill="auto"/>
          </w:tcPr>
          <w:p w:rsidR="00100C0F" w:rsidRDefault="00100C0F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</w:tr>
      <w:tr w:rsidR="00100C0F" w:rsidTr="0080428F">
        <w:trPr>
          <w:jc w:val="center"/>
        </w:trPr>
        <w:tc>
          <w:tcPr>
            <w:tcW w:w="2739" w:type="dxa"/>
            <w:vMerge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00C0F" w:rsidRDefault="00100C0F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47" w:type="dxa"/>
            <w:gridSpan w:val="2"/>
            <w:shd w:val="clear" w:color="auto" w:fill="auto"/>
          </w:tcPr>
          <w:p w:rsidR="00100C0F" w:rsidRDefault="00100C0F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5" w:type="dxa"/>
            <w:gridSpan w:val="2"/>
            <w:shd w:val="clear" w:color="auto" w:fill="auto"/>
          </w:tcPr>
          <w:p w:rsidR="00100C0F" w:rsidRDefault="00100C0F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100C0F" w:rsidRDefault="00100C0F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00C0F" w:rsidTr="0080428F">
        <w:trPr>
          <w:jc w:val="center"/>
        </w:trPr>
        <w:tc>
          <w:tcPr>
            <w:tcW w:w="2739" w:type="dxa"/>
            <w:shd w:val="clear" w:color="auto" w:fill="auto"/>
          </w:tcPr>
          <w:p w:rsidR="00100C0F" w:rsidRDefault="00100C0F" w:rsidP="0080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  <w:tc>
          <w:tcPr>
            <w:tcW w:w="1418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463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100C0F" w:rsidTr="0080428F">
        <w:trPr>
          <w:jc w:val="center"/>
        </w:trPr>
        <w:tc>
          <w:tcPr>
            <w:tcW w:w="2739" w:type="dxa"/>
            <w:shd w:val="clear" w:color="auto" w:fill="auto"/>
          </w:tcPr>
          <w:p w:rsidR="00100C0F" w:rsidRDefault="00100C0F" w:rsidP="0080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134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  <w:tc>
          <w:tcPr>
            <w:tcW w:w="1418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463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100C0F" w:rsidTr="0080428F">
        <w:trPr>
          <w:jc w:val="center"/>
        </w:trPr>
        <w:tc>
          <w:tcPr>
            <w:tcW w:w="2739" w:type="dxa"/>
            <w:shd w:val="clear" w:color="auto" w:fill="auto"/>
          </w:tcPr>
          <w:p w:rsidR="00100C0F" w:rsidRDefault="00100C0F" w:rsidP="0080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463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100C0F" w:rsidTr="0080428F">
        <w:trPr>
          <w:jc w:val="center"/>
        </w:trPr>
        <w:tc>
          <w:tcPr>
            <w:tcW w:w="2739" w:type="dxa"/>
            <w:shd w:val="clear" w:color="auto" w:fill="auto"/>
          </w:tcPr>
          <w:p w:rsidR="00100C0F" w:rsidRDefault="00100C0F" w:rsidP="0080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  <w:tc>
          <w:tcPr>
            <w:tcW w:w="1418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463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100C0F" w:rsidTr="0080428F">
        <w:trPr>
          <w:jc w:val="center"/>
        </w:trPr>
        <w:tc>
          <w:tcPr>
            <w:tcW w:w="2739" w:type="dxa"/>
            <w:shd w:val="clear" w:color="auto" w:fill="auto"/>
          </w:tcPr>
          <w:p w:rsidR="00100C0F" w:rsidRDefault="00100C0F" w:rsidP="00804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Живой мир</w:t>
            </w:r>
          </w:p>
        </w:tc>
        <w:tc>
          <w:tcPr>
            <w:tcW w:w="1134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  <w:tc>
          <w:tcPr>
            <w:tcW w:w="1418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463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29" w:type="dxa"/>
            <w:shd w:val="clear" w:color="auto" w:fill="auto"/>
          </w:tcPr>
          <w:p w:rsidR="00100C0F" w:rsidRDefault="00100C0F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</w:tbl>
    <w:p w:rsidR="00100C0F" w:rsidRDefault="00100C0F" w:rsidP="00100C0F">
      <w:pPr>
        <w:ind w:left="708" w:firstLine="708"/>
        <w:rPr>
          <w:sz w:val="24"/>
          <w:szCs w:val="24"/>
        </w:rPr>
      </w:pPr>
    </w:p>
    <w:p w:rsidR="00100C0F" w:rsidRDefault="00100C0F" w:rsidP="00100C0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ТЧ – техника чтения                           КД(С) – контрольный диктант (списывание)</w:t>
      </w:r>
    </w:p>
    <w:p w:rsidR="00100C0F" w:rsidRDefault="00100C0F" w:rsidP="00100C0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КР – контрольная работа                   Т – тестирование  </w:t>
      </w:r>
    </w:p>
    <w:p w:rsidR="00100C0F" w:rsidRDefault="00100C0F" w:rsidP="00100C0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КО – усвоен/не усвоен                       ГО – годовая отметка</w:t>
      </w:r>
    </w:p>
    <w:p w:rsidR="00100C0F" w:rsidRDefault="00100C0F" w:rsidP="00100C0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100C0F" w:rsidRDefault="00100C0F" w:rsidP="00100C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Формы промежуточной аттестации основного общего образования</w:t>
      </w:r>
    </w:p>
    <w:p w:rsidR="00100C0F" w:rsidRDefault="00100C0F" w:rsidP="00100C0F">
      <w:pPr>
        <w:rPr>
          <w:b/>
          <w:sz w:val="24"/>
          <w:szCs w:val="24"/>
        </w:rPr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992"/>
        <w:gridCol w:w="567"/>
        <w:gridCol w:w="851"/>
        <w:gridCol w:w="610"/>
        <w:gridCol w:w="850"/>
        <w:gridCol w:w="851"/>
        <w:gridCol w:w="567"/>
        <w:gridCol w:w="850"/>
        <w:gridCol w:w="567"/>
        <w:gridCol w:w="567"/>
        <w:gridCol w:w="630"/>
      </w:tblGrid>
      <w:tr w:rsidR="002343A0" w:rsidTr="002343A0">
        <w:trPr>
          <w:gridAfter w:val="11"/>
          <w:wAfter w:w="7902" w:type="dxa"/>
          <w:trHeight w:val="276"/>
          <w:jc w:val="center"/>
        </w:trPr>
        <w:tc>
          <w:tcPr>
            <w:tcW w:w="1866" w:type="dxa"/>
            <w:vMerge w:val="restart"/>
            <w:shd w:val="clear" w:color="auto" w:fill="auto"/>
          </w:tcPr>
          <w:p w:rsidR="002343A0" w:rsidRDefault="002343A0" w:rsidP="0080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vMerge/>
            <w:shd w:val="clear" w:color="auto" w:fill="auto"/>
          </w:tcPr>
          <w:p w:rsidR="002343A0" w:rsidRDefault="002343A0" w:rsidP="008042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2343A0" w:rsidRDefault="002343A0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1" w:type="dxa"/>
            <w:gridSpan w:val="2"/>
            <w:shd w:val="clear" w:color="auto" w:fill="auto"/>
          </w:tcPr>
          <w:p w:rsidR="002343A0" w:rsidRDefault="002343A0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FE6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343A0" w:rsidRDefault="002343A0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343A0" w:rsidRDefault="002343A0" w:rsidP="008042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2343A0" w:rsidRDefault="002343A0" w:rsidP="0080428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  <w:r w:rsidR="00550BC3">
              <w:rPr>
                <w:sz w:val="24"/>
                <w:szCs w:val="24"/>
              </w:rPr>
              <w:t xml:space="preserve"> и литература на родном языке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грамотность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992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истории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Отечества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trHeight w:val="90"/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Домоводство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trHeight w:val="180"/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 w:rsidRPr="008774FD">
              <w:rPr>
                <w:sz w:val="24"/>
                <w:szCs w:val="24"/>
              </w:rPr>
              <w:t>Основы социальной жизни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550BC3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Этика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Столярное дело</w:t>
            </w:r>
          </w:p>
        </w:tc>
        <w:tc>
          <w:tcPr>
            <w:tcW w:w="992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992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Штукатурно-малярное дело</w:t>
            </w:r>
          </w:p>
        </w:tc>
        <w:tc>
          <w:tcPr>
            <w:tcW w:w="992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2343A0" w:rsidTr="002343A0">
        <w:trPr>
          <w:jc w:val="center"/>
        </w:trPr>
        <w:tc>
          <w:tcPr>
            <w:tcW w:w="1866" w:type="dxa"/>
            <w:shd w:val="clear" w:color="auto" w:fill="auto"/>
          </w:tcPr>
          <w:p w:rsidR="002343A0" w:rsidRDefault="002343A0" w:rsidP="0023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Швейное дело</w:t>
            </w:r>
          </w:p>
        </w:tc>
        <w:tc>
          <w:tcPr>
            <w:tcW w:w="992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610" w:type="dxa"/>
            <w:shd w:val="clear" w:color="auto" w:fill="auto"/>
          </w:tcPr>
          <w:p w:rsidR="002343A0" w:rsidRPr="00550BC3" w:rsidRDefault="002343A0" w:rsidP="002343A0">
            <w:pPr>
              <w:rPr>
                <w:sz w:val="24"/>
                <w:szCs w:val="24"/>
              </w:rPr>
            </w:pPr>
            <w:r w:rsidRPr="00550BC3"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</w:p>
        </w:tc>
        <w:tc>
          <w:tcPr>
            <w:tcW w:w="851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:rsidR="002343A0" w:rsidRDefault="00550BC3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2343A0" w:rsidRDefault="002343A0" w:rsidP="00234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</w:tbl>
    <w:p w:rsidR="00100C0F" w:rsidRDefault="00100C0F" w:rsidP="00100C0F">
      <w:pPr>
        <w:ind w:left="708"/>
        <w:rPr>
          <w:sz w:val="24"/>
          <w:szCs w:val="24"/>
        </w:rPr>
      </w:pPr>
    </w:p>
    <w:p w:rsidR="00100C0F" w:rsidRDefault="00100C0F" w:rsidP="00100C0F">
      <w:pPr>
        <w:ind w:left="708"/>
        <w:rPr>
          <w:sz w:val="24"/>
          <w:szCs w:val="24"/>
        </w:rPr>
      </w:pPr>
      <w:r>
        <w:rPr>
          <w:sz w:val="24"/>
          <w:szCs w:val="24"/>
        </w:rPr>
        <w:t>КД(С) – контрольный диктант (списывание)</w:t>
      </w:r>
    </w:p>
    <w:p w:rsidR="00100C0F" w:rsidRDefault="00100C0F" w:rsidP="00100C0F">
      <w:pPr>
        <w:rPr>
          <w:sz w:val="24"/>
          <w:szCs w:val="24"/>
        </w:rPr>
      </w:pPr>
      <w:r>
        <w:rPr>
          <w:sz w:val="24"/>
          <w:szCs w:val="24"/>
        </w:rPr>
        <w:t xml:space="preserve">            КР – контрольная работа                  Т – контрольное тестирование              </w:t>
      </w:r>
    </w:p>
    <w:p w:rsidR="00100C0F" w:rsidRDefault="00100C0F" w:rsidP="00100C0F">
      <w:pPr>
        <w:rPr>
          <w:sz w:val="24"/>
          <w:szCs w:val="24"/>
        </w:rPr>
      </w:pPr>
      <w:r>
        <w:rPr>
          <w:sz w:val="24"/>
          <w:szCs w:val="24"/>
        </w:rPr>
        <w:t xml:space="preserve">            СР – самостоятельная работа           ГО – годовая отметка</w:t>
      </w:r>
    </w:p>
    <w:p w:rsidR="00100C0F" w:rsidRDefault="00100C0F" w:rsidP="00100C0F">
      <w:pPr>
        <w:rPr>
          <w:sz w:val="18"/>
          <w:szCs w:val="18"/>
        </w:rPr>
      </w:pPr>
    </w:p>
    <w:p w:rsidR="00100C0F" w:rsidRPr="008774FD" w:rsidRDefault="00100C0F">
      <w:pPr>
        <w:jc w:val="center"/>
        <w:rPr>
          <w:sz w:val="24"/>
          <w:szCs w:val="24"/>
        </w:rPr>
      </w:pPr>
    </w:p>
    <w:sectPr w:rsidR="00100C0F" w:rsidRPr="008774FD" w:rsidSect="00F048A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B0"/>
    <w:rsid w:val="00026006"/>
    <w:rsid w:val="0006035E"/>
    <w:rsid w:val="000B32A1"/>
    <w:rsid w:val="000F36DF"/>
    <w:rsid w:val="00100C0F"/>
    <w:rsid w:val="00102C40"/>
    <w:rsid w:val="00193E18"/>
    <w:rsid w:val="001B222B"/>
    <w:rsid w:val="001B57E0"/>
    <w:rsid w:val="001E32E2"/>
    <w:rsid w:val="001F56C2"/>
    <w:rsid w:val="0022185E"/>
    <w:rsid w:val="00221BF7"/>
    <w:rsid w:val="002343A0"/>
    <w:rsid w:val="00244CE8"/>
    <w:rsid w:val="00246B6A"/>
    <w:rsid w:val="0027475C"/>
    <w:rsid w:val="002A3130"/>
    <w:rsid w:val="002B6171"/>
    <w:rsid w:val="002D7346"/>
    <w:rsid w:val="00303B1A"/>
    <w:rsid w:val="00347FBC"/>
    <w:rsid w:val="003A43BD"/>
    <w:rsid w:val="003D0724"/>
    <w:rsid w:val="00412E5E"/>
    <w:rsid w:val="004630CC"/>
    <w:rsid w:val="0049297A"/>
    <w:rsid w:val="004F7C2D"/>
    <w:rsid w:val="00534BAF"/>
    <w:rsid w:val="00550BC3"/>
    <w:rsid w:val="00551AA4"/>
    <w:rsid w:val="00583EC7"/>
    <w:rsid w:val="00604BB0"/>
    <w:rsid w:val="00607863"/>
    <w:rsid w:val="006330C7"/>
    <w:rsid w:val="0069676C"/>
    <w:rsid w:val="006A0D74"/>
    <w:rsid w:val="00735421"/>
    <w:rsid w:val="0075293A"/>
    <w:rsid w:val="007C7BA5"/>
    <w:rsid w:val="007D6AFE"/>
    <w:rsid w:val="007E5C21"/>
    <w:rsid w:val="0080428F"/>
    <w:rsid w:val="00811C7E"/>
    <w:rsid w:val="008149F0"/>
    <w:rsid w:val="00842775"/>
    <w:rsid w:val="008774FD"/>
    <w:rsid w:val="008F58FD"/>
    <w:rsid w:val="009102DB"/>
    <w:rsid w:val="00980027"/>
    <w:rsid w:val="009E3D36"/>
    <w:rsid w:val="00A14F8E"/>
    <w:rsid w:val="00A37BC8"/>
    <w:rsid w:val="00A80FEC"/>
    <w:rsid w:val="00A860A3"/>
    <w:rsid w:val="00A97D0B"/>
    <w:rsid w:val="00B20298"/>
    <w:rsid w:val="00B335B4"/>
    <w:rsid w:val="00C22D7C"/>
    <w:rsid w:val="00C4737C"/>
    <w:rsid w:val="00D34CC5"/>
    <w:rsid w:val="00DB4542"/>
    <w:rsid w:val="00DD27A6"/>
    <w:rsid w:val="00E846D4"/>
    <w:rsid w:val="00EA2EC6"/>
    <w:rsid w:val="00EC3E6C"/>
    <w:rsid w:val="00ED0F3C"/>
    <w:rsid w:val="00F048A8"/>
    <w:rsid w:val="00F359F3"/>
    <w:rsid w:val="00F43EED"/>
    <w:rsid w:val="00FB02F0"/>
    <w:rsid w:val="00FD762F"/>
    <w:rsid w:val="00FE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15EAE-8307-4A03-A210-114DFF20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A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04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551AA4"/>
    <w:rPr>
      <w:rFonts w:cs="Times New Roman"/>
      <w:i/>
    </w:rPr>
  </w:style>
  <w:style w:type="character" w:styleId="a7">
    <w:name w:val="annotation reference"/>
    <w:basedOn w:val="a0"/>
    <w:uiPriority w:val="99"/>
    <w:semiHidden/>
    <w:unhideWhenUsed/>
    <w:rsid w:val="002343A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43A0"/>
  </w:style>
  <w:style w:type="character" w:customStyle="1" w:styleId="a9">
    <w:name w:val="Текст примечания Знак"/>
    <w:basedOn w:val="a0"/>
    <w:link w:val="a8"/>
    <w:uiPriority w:val="99"/>
    <w:semiHidden/>
    <w:rsid w:val="002343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43A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43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47486-3B50-4B23-9FF4-56904232A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2653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Наталия</cp:lastModifiedBy>
  <cp:revision>2</cp:revision>
  <cp:lastPrinted>2021-08-31T05:24:00Z</cp:lastPrinted>
  <dcterms:created xsi:type="dcterms:W3CDTF">2021-10-07T11:09:00Z</dcterms:created>
  <dcterms:modified xsi:type="dcterms:W3CDTF">2021-10-07T11:09:00Z</dcterms:modified>
</cp:coreProperties>
</file>